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20" w:rsidRPr="00B76820" w:rsidRDefault="00B76820" w:rsidP="00B76820">
      <w:pPr>
        <w:spacing w:after="0" w:line="259" w:lineRule="auto"/>
        <w:ind w:left="-284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B76820">
        <w:rPr>
          <w:rFonts w:ascii="Times New Roman" w:hAnsi="Times New Roman"/>
          <w:sz w:val="20"/>
          <w:szCs w:val="20"/>
          <w:lang w:eastAsia="en-US"/>
        </w:rPr>
        <w:t>Администрация Курортного района Санкт-Петербурга</w:t>
      </w:r>
    </w:p>
    <w:p w:rsidR="00B76820" w:rsidRPr="00B76820" w:rsidRDefault="00B76820" w:rsidP="00B76820">
      <w:pPr>
        <w:spacing w:after="0" w:line="259" w:lineRule="auto"/>
        <w:ind w:left="-284"/>
        <w:jc w:val="center"/>
        <w:rPr>
          <w:rFonts w:ascii="Times New Roman" w:hAnsi="Times New Roman"/>
          <w:b/>
          <w:sz w:val="20"/>
          <w:szCs w:val="20"/>
          <w:lang w:eastAsia="en-US"/>
        </w:rPr>
      </w:pPr>
      <w:r w:rsidRPr="00B76820">
        <w:rPr>
          <w:rFonts w:ascii="Times New Roman" w:hAnsi="Times New Roman"/>
          <w:b/>
          <w:sz w:val="20"/>
          <w:szCs w:val="20"/>
          <w:lang w:eastAsia="en-US"/>
        </w:rPr>
        <w:t>Государственное бюджетное общеобразовательное учреждение гимназия № 433</w:t>
      </w:r>
    </w:p>
    <w:p w:rsidR="00B76820" w:rsidRPr="00B76820" w:rsidRDefault="00B76820" w:rsidP="00B76820">
      <w:pPr>
        <w:spacing w:after="0" w:line="259" w:lineRule="auto"/>
        <w:ind w:left="-284"/>
        <w:jc w:val="center"/>
        <w:rPr>
          <w:rFonts w:ascii="Times New Roman" w:hAnsi="Times New Roman"/>
          <w:b/>
          <w:sz w:val="20"/>
          <w:szCs w:val="20"/>
          <w:lang w:eastAsia="en-US"/>
        </w:rPr>
      </w:pPr>
      <w:r w:rsidRPr="00B76820">
        <w:rPr>
          <w:rFonts w:ascii="Times New Roman" w:hAnsi="Times New Roman"/>
          <w:b/>
          <w:sz w:val="20"/>
          <w:szCs w:val="20"/>
          <w:lang w:eastAsia="en-US"/>
        </w:rPr>
        <w:t>Курортного района Санкт-Петербурга</w:t>
      </w:r>
    </w:p>
    <w:p w:rsidR="00B76820" w:rsidRPr="00B76820" w:rsidRDefault="00B76820" w:rsidP="00B76820">
      <w:pPr>
        <w:spacing w:after="0" w:line="259" w:lineRule="auto"/>
        <w:ind w:left="-284"/>
        <w:rPr>
          <w:rFonts w:ascii="Times New Roman" w:hAnsi="Times New Roman"/>
          <w:b/>
          <w:sz w:val="20"/>
          <w:szCs w:val="20"/>
          <w:lang w:eastAsia="en-US"/>
        </w:rPr>
      </w:pPr>
      <w:r w:rsidRPr="00B76820">
        <w:rPr>
          <w:rFonts w:ascii="Times New Roman" w:hAnsi="Times New Roman"/>
          <w:b/>
          <w:sz w:val="20"/>
          <w:szCs w:val="20"/>
          <w:lang w:eastAsia="en-US"/>
        </w:rPr>
        <w:t>_____________________________________________________________________________________________</w:t>
      </w:r>
    </w:p>
    <w:p w:rsidR="00B76820" w:rsidRPr="00B76820" w:rsidRDefault="00B76820" w:rsidP="00B76820">
      <w:pPr>
        <w:spacing w:after="0" w:line="259" w:lineRule="auto"/>
        <w:ind w:left="-284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B76820">
        <w:rPr>
          <w:rFonts w:ascii="Times New Roman" w:hAnsi="Times New Roman"/>
          <w:sz w:val="16"/>
          <w:szCs w:val="16"/>
          <w:lang w:eastAsia="en-US"/>
        </w:rPr>
        <w:t>пл.</w:t>
      </w:r>
      <w:r w:rsidR="00C6370A">
        <w:rPr>
          <w:rFonts w:ascii="Times New Roman" w:hAnsi="Times New Roman"/>
          <w:sz w:val="16"/>
          <w:szCs w:val="16"/>
          <w:lang w:eastAsia="en-US"/>
        </w:rPr>
        <w:t xml:space="preserve"> </w:t>
      </w:r>
      <w:r w:rsidRPr="00B76820">
        <w:rPr>
          <w:rFonts w:ascii="Times New Roman" w:hAnsi="Times New Roman"/>
          <w:sz w:val="16"/>
          <w:szCs w:val="16"/>
          <w:lang w:eastAsia="en-US"/>
        </w:rPr>
        <w:t xml:space="preserve">Свободы, дом </w:t>
      </w:r>
      <w:proofErr w:type="gramStart"/>
      <w:r w:rsidRPr="00B76820">
        <w:rPr>
          <w:rFonts w:ascii="Times New Roman" w:hAnsi="Times New Roman"/>
          <w:sz w:val="16"/>
          <w:szCs w:val="16"/>
          <w:lang w:eastAsia="en-US"/>
        </w:rPr>
        <w:t>6,лит</w:t>
      </w:r>
      <w:proofErr w:type="gramEnd"/>
      <w:r w:rsidRPr="00B76820">
        <w:rPr>
          <w:rFonts w:ascii="Times New Roman" w:hAnsi="Times New Roman"/>
          <w:sz w:val="16"/>
          <w:szCs w:val="16"/>
          <w:lang w:eastAsia="en-US"/>
        </w:rPr>
        <w:t>.А, г.</w:t>
      </w:r>
      <w:r w:rsidR="00C6370A">
        <w:rPr>
          <w:rFonts w:ascii="Times New Roman" w:hAnsi="Times New Roman"/>
          <w:sz w:val="16"/>
          <w:szCs w:val="16"/>
          <w:lang w:eastAsia="en-US"/>
        </w:rPr>
        <w:t xml:space="preserve"> </w:t>
      </w:r>
      <w:r w:rsidRPr="00B76820">
        <w:rPr>
          <w:rFonts w:ascii="Times New Roman" w:hAnsi="Times New Roman"/>
          <w:sz w:val="16"/>
          <w:szCs w:val="16"/>
          <w:lang w:eastAsia="en-US"/>
        </w:rPr>
        <w:t>Сестрорецк, Санкт-Петербург, 197706 Тел. /Факс 8(812) 417 26 15, 8(812) 417 26 13</w:t>
      </w:r>
    </w:p>
    <w:p w:rsidR="00B76820" w:rsidRPr="00B76820" w:rsidRDefault="00B76820" w:rsidP="00B76820">
      <w:pPr>
        <w:spacing w:after="0" w:line="259" w:lineRule="auto"/>
        <w:ind w:left="-284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B76820">
        <w:rPr>
          <w:rFonts w:ascii="Times New Roman" w:hAnsi="Times New Roman"/>
          <w:sz w:val="16"/>
          <w:szCs w:val="16"/>
          <w:lang w:eastAsia="en-US"/>
        </w:rPr>
        <w:t>Е-</w:t>
      </w:r>
      <w:r w:rsidRPr="00B76820">
        <w:rPr>
          <w:rFonts w:ascii="Times New Roman" w:hAnsi="Times New Roman"/>
          <w:sz w:val="16"/>
          <w:szCs w:val="16"/>
          <w:lang w:val="en-US" w:eastAsia="en-US"/>
        </w:rPr>
        <w:t>mail</w:t>
      </w:r>
      <w:r w:rsidRPr="00B76820">
        <w:rPr>
          <w:rFonts w:ascii="Times New Roman" w:hAnsi="Times New Roman"/>
          <w:sz w:val="16"/>
          <w:szCs w:val="16"/>
          <w:lang w:eastAsia="en-US"/>
        </w:rPr>
        <w:t xml:space="preserve">: </w:t>
      </w:r>
      <w:hyperlink r:id="rId5" w:history="1">
        <w:r w:rsidRPr="00B76820">
          <w:rPr>
            <w:rFonts w:ascii="Times New Roman" w:hAnsi="Times New Roman"/>
            <w:color w:val="0000FF"/>
            <w:sz w:val="16"/>
            <w:szCs w:val="16"/>
            <w:u w:val="single"/>
            <w:lang w:val="en-US" w:eastAsia="en-US"/>
          </w:rPr>
          <w:t>school</w:t>
        </w:r>
        <w:r w:rsidRPr="00B76820">
          <w:rPr>
            <w:rFonts w:ascii="Times New Roman" w:hAnsi="Times New Roman"/>
            <w:color w:val="0000FF"/>
            <w:sz w:val="16"/>
            <w:szCs w:val="16"/>
            <w:u w:val="single"/>
            <w:lang w:eastAsia="en-US"/>
          </w:rPr>
          <w:t>433</w:t>
        </w:r>
        <w:r w:rsidRPr="00B76820">
          <w:rPr>
            <w:rFonts w:ascii="Times New Roman" w:hAnsi="Times New Roman"/>
            <w:color w:val="0000FF"/>
            <w:sz w:val="16"/>
            <w:szCs w:val="16"/>
            <w:u w:val="single"/>
            <w:lang w:val="en-US" w:eastAsia="en-US"/>
          </w:rPr>
          <w:t>spb</w:t>
        </w:r>
        <w:r w:rsidRPr="00B76820">
          <w:rPr>
            <w:rFonts w:ascii="Times New Roman" w:hAnsi="Times New Roman"/>
            <w:color w:val="0000FF"/>
            <w:sz w:val="16"/>
            <w:szCs w:val="16"/>
            <w:u w:val="single"/>
            <w:lang w:eastAsia="en-US"/>
          </w:rPr>
          <w:t>@</w:t>
        </w:r>
        <w:r w:rsidRPr="00B76820">
          <w:rPr>
            <w:rFonts w:ascii="Times New Roman" w:hAnsi="Times New Roman"/>
            <w:color w:val="0000FF"/>
            <w:sz w:val="16"/>
            <w:szCs w:val="16"/>
            <w:u w:val="single"/>
            <w:lang w:val="en-US" w:eastAsia="en-US"/>
          </w:rPr>
          <w:t>mail</w:t>
        </w:r>
        <w:r w:rsidRPr="00B76820">
          <w:rPr>
            <w:rFonts w:ascii="Times New Roman" w:hAnsi="Times New Roman"/>
            <w:color w:val="0000FF"/>
            <w:sz w:val="16"/>
            <w:szCs w:val="16"/>
            <w:u w:val="single"/>
            <w:lang w:eastAsia="en-US"/>
          </w:rPr>
          <w:t>.</w:t>
        </w:r>
        <w:proofErr w:type="spellStart"/>
        <w:r w:rsidRPr="00B76820">
          <w:rPr>
            <w:rFonts w:ascii="Times New Roman" w:hAnsi="Times New Roman"/>
            <w:color w:val="0000FF"/>
            <w:sz w:val="16"/>
            <w:szCs w:val="16"/>
            <w:u w:val="single"/>
            <w:lang w:val="en-US" w:eastAsia="en-US"/>
          </w:rPr>
          <w:t>ru</w:t>
        </w:r>
        <w:proofErr w:type="spellEnd"/>
      </w:hyperlink>
      <w:r w:rsidRPr="00B76820">
        <w:rPr>
          <w:rFonts w:ascii="Times New Roman" w:hAnsi="Times New Roman"/>
          <w:sz w:val="16"/>
          <w:szCs w:val="16"/>
          <w:lang w:eastAsia="en-US"/>
        </w:rPr>
        <w:t xml:space="preserve">  ОКПО 27404180  ОКОГУ 23010  ОГРН 102781240169 ИНН/КПП  7827001290/784301001</w:t>
      </w:r>
    </w:p>
    <w:p w:rsidR="00B76820" w:rsidRPr="00B76820" w:rsidRDefault="00B76820" w:rsidP="00B76820">
      <w:pPr>
        <w:spacing w:after="0" w:line="259" w:lineRule="auto"/>
        <w:ind w:left="-284"/>
        <w:jc w:val="center"/>
        <w:rPr>
          <w:rFonts w:ascii="Times New Roman" w:hAnsi="Times New Roman"/>
          <w:sz w:val="16"/>
          <w:szCs w:val="16"/>
          <w:lang w:eastAsia="en-US"/>
        </w:rPr>
      </w:pPr>
    </w:p>
    <w:tbl>
      <w:tblPr>
        <w:tblW w:w="9999" w:type="dxa"/>
        <w:jc w:val="center"/>
        <w:tblLook w:val="04A0" w:firstRow="1" w:lastRow="0" w:firstColumn="1" w:lastColumn="0" w:noHBand="0" w:noVBand="1"/>
      </w:tblPr>
      <w:tblGrid>
        <w:gridCol w:w="6030"/>
        <w:gridCol w:w="3969"/>
      </w:tblGrid>
      <w:tr w:rsidR="00B76820" w:rsidRPr="00B76820" w:rsidTr="00476231">
        <w:trPr>
          <w:jc w:val="center"/>
        </w:trPr>
        <w:tc>
          <w:tcPr>
            <w:tcW w:w="6030" w:type="dxa"/>
            <w:hideMark/>
          </w:tcPr>
          <w:p w:rsidR="001312DB" w:rsidRDefault="001312DB" w:rsidP="00B76820">
            <w:pPr>
              <w:spacing w:after="0" w:line="259" w:lineRule="auto"/>
              <w:ind w:left="7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76820" w:rsidRPr="00B76820" w:rsidRDefault="00B76820" w:rsidP="00B76820">
            <w:pPr>
              <w:spacing w:after="0" w:line="259" w:lineRule="auto"/>
              <w:ind w:left="7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76820">
              <w:rPr>
                <w:rFonts w:ascii="Times New Roman" w:hAnsi="Times New Roman"/>
                <w:sz w:val="20"/>
                <w:szCs w:val="20"/>
                <w:lang w:eastAsia="en-US"/>
              </w:rPr>
              <w:t>ПРИНЯТО</w:t>
            </w:r>
          </w:p>
          <w:p w:rsidR="00B76820" w:rsidRPr="00B76820" w:rsidRDefault="00B76820" w:rsidP="00B76820">
            <w:pPr>
              <w:spacing w:after="0" w:line="259" w:lineRule="auto"/>
              <w:ind w:left="7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6820">
              <w:rPr>
                <w:rFonts w:ascii="Times New Roman" w:hAnsi="Times New Roman"/>
                <w:sz w:val="20"/>
                <w:szCs w:val="20"/>
                <w:lang w:eastAsia="en-US"/>
              </w:rPr>
              <w:t>Решением Общего собрания работников</w:t>
            </w:r>
          </w:p>
          <w:p w:rsidR="00B76820" w:rsidRPr="00B76820" w:rsidRDefault="00B76820" w:rsidP="00B76820">
            <w:pPr>
              <w:spacing w:after="0" w:line="259" w:lineRule="auto"/>
              <w:ind w:left="7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6820">
              <w:rPr>
                <w:rFonts w:ascii="Times New Roman" w:hAnsi="Times New Roman"/>
                <w:sz w:val="20"/>
                <w:szCs w:val="20"/>
                <w:lang w:eastAsia="en-US"/>
              </w:rPr>
              <w:t>ГБОУ гимназии № 433 Курортного района</w:t>
            </w:r>
          </w:p>
          <w:p w:rsidR="00B76820" w:rsidRPr="00B76820" w:rsidRDefault="00B76820" w:rsidP="00B76820">
            <w:pPr>
              <w:spacing w:after="0" w:line="259" w:lineRule="auto"/>
              <w:ind w:left="7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6820">
              <w:rPr>
                <w:rFonts w:ascii="Times New Roman" w:hAnsi="Times New Roman"/>
                <w:sz w:val="20"/>
                <w:szCs w:val="20"/>
                <w:lang w:eastAsia="en-US"/>
              </w:rPr>
              <w:t>Санкт-Петербурга</w:t>
            </w:r>
          </w:p>
          <w:p w:rsidR="00B76820" w:rsidRPr="00B76820" w:rsidRDefault="009A491C" w:rsidP="00B76820">
            <w:pPr>
              <w:spacing w:after="0" w:line="259" w:lineRule="auto"/>
              <w:ind w:left="7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Протокол № 1 от 25.08.2022</w:t>
            </w:r>
          </w:p>
          <w:p w:rsidR="00B76820" w:rsidRPr="00B76820" w:rsidRDefault="00B76820" w:rsidP="00B76820">
            <w:pPr>
              <w:spacing w:after="0" w:line="259" w:lineRule="auto"/>
              <w:ind w:left="7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76820" w:rsidRPr="00B76820" w:rsidRDefault="00B76820" w:rsidP="00B76820">
            <w:pPr>
              <w:spacing w:after="0" w:line="259" w:lineRule="auto"/>
              <w:ind w:left="7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hideMark/>
          </w:tcPr>
          <w:p w:rsidR="001312DB" w:rsidRDefault="001312DB" w:rsidP="00B76820">
            <w:pPr>
              <w:spacing w:after="0" w:line="259" w:lineRule="auto"/>
              <w:ind w:left="13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76820" w:rsidRPr="00B76820" w:rsidRDefault="00B76820" w:rsidP="00B76820">
            <w:pPr>
              <w:spacing w:after="0" w:line="259" w:lineRule="auto"/>
              <w:ind w:left="139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76820">
              <w:rPr>
                <w:rFonts w:ascii="Times New Roman" w:hAnsi="Times New Roman"/>
                <w:sz w:val="20"/>
                <w:szCs w:val="20"/>
                <w:lang w:eastAsia="en-US"/>
              </w:rPr>
              <w:t>УТВЕРЖДАЮ</w:t>
            </w:r>
          </w:p>
          <w:p w:rsidR="00B76820" w:rsidRPr="00B76820" w:rsidRDefault="00B76820" w:rsidP="00B76820">
            <w:pPr>
              <w:spacing w:after="0" w:line="259" w:lineRule="auto"/>
              <w:ind w:left="13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6820"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ГБОУ гимназии № 433</w:t>
            </w:r>
          </w:p>
          <w:p w:rsidR="00B76820" w:rsidRPr="00B76820" w:rsidRDefault="00B76820" w:rsidP="00B76820">
            <w:pPr>
              <w:spacing w:after="0" w:line="259" w:lineRule="auto"/>
              <w:ind w:left="13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6820">
              <w:rPr>
                <w:rFonts w:ascii="Times New Roman" w:hAnsi="Times New Roman"/>
                <w:sz w:val="20"/>
                <w:szCs w:val="20"/>
                <w:lang w:eastAsia="en-US"/>
              </w:rPr>
              <w:t>Курортного района Санкт-Петербурга</w:t>
            </w:r>
          </w:p>
          <w:p w:rsidR="00B76820" w:rsidRPr="00B76820" w:rsidRDefault="00B76820" w:rsidP="00B76820">
            <w:pPr>
              <w:spacing w:after="0" w:line="259" w:lineRule="auto"/>
              <w:ind w:left="13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6820">
              <w:rPr>
                <w:rFonts w:ascii="Times New Roman" w:hAnsi="Times New Roman"/>
                <w:sz w:val="20"/>
                <w:szCs w:val="20"/>
                <w:lang w:eastAsia="en-US"/>
              </w:rPr>
              <w:t>_______________ Е.М.</w:t>
            </w:r>
            <w:r w:rsidR="00C6370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B76820">
              <w:rPr>
                <w:rFonts w:ascii="Times New Roman" w:hAnsi="Times New Roman"/>
                <w:sz w:val="20"/>
                <w:szCs w:val="20"/>
                <w:lang w:eastAsia="en-US"/>
              </w:rPr>
              <w:t>Волкова</w:t>
            </w:r>
          </w:p>
          <w:p w:rsidR="00B76820" w:rsidRPr="00B76820" w:rsidRDefault="009A491C" w:rsidP="00C6370A">
            <w:pPr>
              <w:spacing w:after="0" w:line="259" w:lineRule="auto"/>
              <w:ind w:left="13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Приказ № </w:t>
            </w:r>
            <w:r w:rsidR="00444DE5"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  <w:r w:rsidR="00B76820" w:rsidRPr="00B7682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25.08.2022</w:t>
            </w:r>
          </w:p>
        </w:tc>
      </w:tr>
    </w:tbl>
    <w:p w:rsidR="00B76820" w:rsidRDefault="00B76820" w:rsidP="00B768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7186" w:rsidRPr="00DB1242" w:rsidRDefault="00637186" w:rsidP="006371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1242">
        <w:rPr>
          <w:rFonts w:ascii="Times New Roman" w:hAnsi="Times New Roman"/>
          <w:b/>
          <w:sz w:val="24"/>
          <w:szCs w:val="24"/>
        </w:rPr>
        <w:t>Положение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1242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</w:t>
      </w:r>
      <w:r w:rsidRPr="00DB124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Общем собрании работников</w:t>
      </w:r>
      <w:r w:rsidRPr="00DB1242">
        <w:rPr>
          <w:rFonts w:ascii="Times New Roman" w:hAnsi="Times New Roman"/>
          <w:b/>
          <w:sz w:val="24"/>
          <w:szCs w:val="24"/>
        </w:rPr>
        <w:t xml:space="preserve"> </w:t>
      </w:r>
    </w:p>
    <w:p w:rsidR="00637186" w:rsidRPr="00DB1242" w:rsidRDefault="00637186" w:rsidP="006371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1242">
        <w:rPr>
          <w:rFonts w:ascii="Times New Roman" w:hAnsi="Times New Roman"/>
          <w:b/>
          <w:sz w:val="24"/>
          <w:szCs w:val="24"/>
        </w:rPr>
        <w:t>Государственного бюджетного общеобразовательного учреждения</w:t>
      </w:r>
      <w:r w:rsidR="00D52D7F">
        <w:rPr>
          <w:rFonts w:ascii="Times New Roman" w:hAnsi="Times New Roman"/>
          <w:b/>
          <w:sz w:val="24"/>
          <w:szCs w:val="24"/>
        </w:rPr>
        <w:t xml:space="preserve"> </w:t>
      </w:r>
      <w:r w:rsidRPr="00DB1242">
        <w:rPr>
          <w:rFonts w:ascii="Times New Roman" w:hAnsi="Times New Roman"/>
          <w:b/>
          <w:sz w:val="24"/>
          <w:szCs w:val="24"/>
        </w:rPr>
        <w:t>гимназии № 433</w:t>
      </w:r>
    </w:p>
    <w:p w:rsidR="00637186" w:rsidRPr="00DB1242" w:rsidRDefault="00637186" w:rsidP="006371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1242">
        <w:rPr>
          <w:rFonts w:ascii="Times New Roman" w:hAnsi="Times New Roman"/>
          <w:b/>
          <w:sz w:val="24"/>
          <w:szCs w:val="24"/>
        </w:rPr>
        <w:t>Курортного района Санкт-Петербурга</w:t>
      </w:r>
    </w:p>
    <w:p w:rsidR="00637186" w:rsidRPr="00C41BFE" w:rsidRDefault="00637186" w:rsidP="00637186">
      <w:pPr>
        <w:spacing w:after="0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7186" w:rsidRPr="00D52D7F" w:rsidRDefault="00637186" w:rsidP="0063718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D52D7F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EA3C3E" w:rsidRDefault="00637186" w:rsidP="004607B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2D7F">
        <w:rPr>
          <w:rFonts w:ascii="Times New Roman" w:hAnsi="Times New Roman"/>
          <w:sz w:val="24"/>
          <w:szCs w:val="24"/>
        </w:rPr>
        <w:t>1.1.</w:t>
      </w:r>
      <w:r w:rsidR="00C82ED3" w:rsidRPr="00D52D7F">
        <w:rPr>
          <w:rFonts w:ascii="Times New Roman" w:hAnsi="Times New Roman"/>
          <w:sz w:val="24"/>
          <w:szCs w:val="24"/>
        </w:rPr>
        <w:t xml:space="preserve"> </w:t>
      </w:r>
      <w:r w:rsidRPr="00D52D7F">
        <w:rPr>
          <w:rFonts w:ascii="Times New Roman" w:hAnsi="Times New Roman"/>
          <w:sz w:val="24"/>
          <w:szCs w:val="24"/>
        </w:rPr>
        <w:t>Положени</w:t>
      </w:r>
      <w:r w:rsidR="00EA3C3E">
        <w:rPr>
          <w:rFonts w:ascii="Times New Roman" w:hAnsi="Times New Roman"/>
          <w:sz w:val="24"/>
          <w:szCs w:val="24"/>
        </w:rPr>
        <w:t xml:space="preserve">е об Общем собрании работников </w:t>
      </w:r>
      <w:r w:rsidRPr="00D52D7F">
        <w:rPr>
          <w:rFonts w:ascii="Times New Roman" w:hAnsi="Times New Roman"/>
          <w:sz w:val="24"/>
          <w:szCs w:val="24"/>
        </w:rPr>
        <w:t>Государственного бюджетного общеобразовательного учреждения гимназии № 433 Курортного района Санкт-Петербурга (далее – Положение</w:t>
      </w:r>
      <w:r w:rsidR="00C6370A">
        <w:rPr>
          <w:rFonts w:ascii="Times New Roman" w:hAnsi="Times New Roman"/>
          <w:sz w:val="24"/>
          <w:szCs w:val="24"/>
        </w:rPr>
        <w:t>, гимназия</w:t>
      </w:r>
      <w:r w:rsidR="00DD0CA6">
        <w:rPr>
          <w:rFonts w:ascii="Times New Roman" w:hAnsi="Times New Roman"/>
          <w:sz w:val="24"/>
          <w:szCs w:val="24"/>
        </w:rPr>
        <w:t>)</w:t>
      </w:r>
      <w:r w:rsidRPr="00D52D7F">
        <w:rPr>
          <w:rFonts w:ascii="Times New Roman" w:hAnsi="Times New Roman"/>
          <w:sz w:val="24"/>
          <w:szCs w:val="24"/>
        </w:rPr>
        <w:t xml:space="preserve"> разработано </w:t>
      </w:r>
      <w:r w:rsidR="004607B1" w:rsidRPr="00D52D7F">
        <w:rPr>
          <w:rFonts w:ascii="Times New Roman" w:hAnsi="Times New Roman"/>
          <w:sz w:val="24"/>
          <w:szCs w:val="24"/>
        </w:rPr>
        <w:t>в соответствии</w:t>
      </w:r>
      <w:r w:rsidR="00EA3C3E">
        <w:rPr>
          <w:rFonts w:ascii="Times New Roman" w:hAnsi="Times New Roman"/>
          <w:sz w:val="24"/>
          <w:szCs w:val="24"/>
        </w:rPr>
        <w:t xml:space="preserve"> с:</w:t>
      </w:r>
      <w:r w:rsidR="004607B1" w:rsidRPr="00D52D7F">
        <w:rPr>
          <w:rFonts w:ascii="Times New Roman" w:hAnsi="Times New Roman"/>
          <w:sz w:val="24"/>
          <w:szCs w:val="24"/>
        </w:rPr>
        <w:t xml:space="preserve"> </w:t>
      </w:r>
    </w:p>
    <w:p w:rsidR="00EA3C3E" w:rsidRDefault="00637186" w:rsidP="00EA3C3E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52D7F">
        <w:rPr>
          <w:rFonts w:ascii="Times New Roman" w:hAnsi="Times New Roman"/>
          <w:sz w:val="24"/>
          <w:szCs w:val="24"/>
        </w:rPr>
        <w:t>Федеральн</w:t>
      </w:r>
      <w:r w:rsidR="004607B1" w:rsidRPr="00D52D7F">
        <w:rPr>
          <w:rFonts w:ascii="Times New Roman" w:hAnsi="Times New Roman"/>
          <w:sz w:val="24"/>
          <w:szCs w:val="24"/>
        </w:rPr>
        <w:t>ым</w:t>
      </w:r>
      <w:r w:rsidR="00275BB1">
        <w:rPr>
          <w:rFonts w:ascii="Times New Roman" w:hAnsi="Times New Roman"/>
          <w:sz w:val="24"/>
          <w:szCs w:val="24"/>
        </w:rPr>
        <w:t xml:space="preserve"> з</w:t>
      </w:r>
      <w:r w:rsidRPr="00D52D7F">
        <w:rPr>
          <w:rFonts w:ascii="Times New Roman" w:hAnsi="Times New Roman"/>
          <w:sz w:val="24"/>
          <w:szCs w:val="24"/>
        </w:rPr>
        <w:t>акон</w:t>
      </w:r>
      <w:r w:rsidR="004607B1" w:rsidRPr="00D52D7F">
        <w:rPr>
          <w:rFonts w:ascii="Times New Roman" w:hAnsi="Times New Roman"/>
          <w:sz w:val="24"/>
          <w:szCs w:val="24"/>
        </w:rPr>
        <w:t>ом</w:t>
      </w:r>
      <w:r w:rsidRPr="00D52D7F">
        <w:rPr>
          <w:rFonts w:ascii="Times New Roman" w:hAnsi="Times New Roman"/>
          <w:sz w:val="24"/>
          <w:szCs w:val="24"/>
        </w:rPr>
        <w:t xml:space="preserve"> </w:t>
      </w:r>
      <w:r w:rsidR="004607B1" w:rsidRPr="00D52D7F">
        <w:rPr>
          <w:rFonts w:ascii="Times New Roman" w:hAnsi="Times New Roman"/>
          <w:sz w:val="24"/>
          <w:szCs w:val="24"/>
        </w:rPr>
        <w:t xml:space="preserve">от 29.12.2012 № 273-ФЗ </w:t>
      </w:r>
      <w:r w:rsidRPr="00D52D7F">
        <w:rPr>
          <w:rFonts w:ascii="Times New Roman" w:hAnsi="Times New Roman"/>
          <w:sz w:val="24"/>
          <w:szCs w:val="24"/>
        </w:rPr>
        <w:t>«Об обра</w:t>
      </w:r>
      <w:r w:rsidR="004607B1" w:rsidRPr="00D52D7F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3B110A">
        <w:rPr>
          <w:rFonts w:ascii="Times New Roman" w:hAnsi="Times New Roman"/>
          <w:sz w:val="24"/>
          <w:szCs w:val="24"/>
        </w:rPr>
        <w:t xml:space="preserve"> (с изменениями и дополнениями)</w:t>
      </w:r>
      <w:r w:rsidR="00EA3C3E">
        <w:rPr>
          <w:rFonts w:ascii="Times New Roman" w:hAnsi="Times New Roman"/>
          <w:sz w:val="24"/>
          <w:szCs w:val="24"/>
        </w:rPr>
        <w:t>;</w:t>
      </w:r>
      <w:r w:rsidR="004607B1" w:rsidRPr="00D52D7F">
        <w:rPr>
          <w:rFonts w:ascii="Times New Roman" w:hAnsi="Times New Roman"/>
          <w:sz w:val="24"/>
          <w:szCs w:val="24"/>
        </w:rPr>
        <w:t xml:space="preserve"> </w:t>
      </w:r>
    </w:p>
    <w:p w:rsidR="00EA3C3E" w:rsidRDefault="00D52D7F" w:rsidP="00EA3C3E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52D7F">
        <w:rPr>
          <w:rFonts w:ascii="Times New Roman" w:hAnsi="Times New Roman"/>
          <w:sz w:val="24"/>
          <w:szCs w:val="24"/>
        </w:rPr>
        <w:t>Трудовым кодексом Российской Федерации</w:t>
      </w:r>
      <w:r w:rsidR="0048792A">
        <w:rPr>
          <w:rFonts w:ascii="Times New Roman" w:hAnsi="Times New Roman"/>
          <w:sz w:val="24"/>
          <w:szCs w:val="24"/>
        </w:rPr>
        <w:t xml:space="preserve"> от 30.12.2001 № 197-ФЗ (с изменениями и дополнениями)</w:t>
      </w:r>
      <w:bookmarkStart w:id="0" w:name="_GoBack"/>
      <w:bookmarkEnd w:id="0"/>
      <w:r w:rsidR="00EA3C3E">
        <w:rPr>
          <w:rFonts w:ascii="Times New Roman" w:hAnsi="Times New Roman"/>
          <w:sz w:val="24"/>
          <w:szCs w:val="24"/>
        </w:rPr>
        <w:t>;</w:t>
      </w:r>
    </w:p>
    <w:p w:rsidR="00EA3C3E" w:rsidRDefault="00637186" w:rsidP="00EA3C3E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52D7F">
        <w:rPr>
          <w:rFonts w:ascii="Times New Roman" w:hAnsi="Times New Roman"/>
          <w:sz w:val="24"/>
          <w:szCs w:val="24"/>
        </w:rPr>
        <w:t>Устав</w:t>
      </w:r>
      <w:r w:rsidR="004607B1" w:rsidRPr="00D52D7F">
        <w:rPr>
          <w:rFonts w:ascii="Times New Roman" w:hAnsi="Times New Roman"/>
          <w:sz w:val="24"/>
          <w:szCs w:val="24"/>
        </w:rPr>
        <w:t>ом</w:t>
      </w:r>
      <w:r w:rsidRPr="00D52D7F">
        <w:rPr>
          <w:rFonts w:ascii="Times New Roman" w:hAnsi="Times New Roman"/>
          <w:sz w:val="24"/>
          <w:szCs w:val="24"/>
        </w:rPr>
        <w:t xml:space="preserve"> </w:t>
      </w:r>
      <w:r w:rsidR="003B110A">
        <w:rPr>
          <w:rFonts w:ascii="Times New Roman" w:hAnsi="Times New Roman"/>
          <w:sz w:val="24"/>
          <w:szCs w:val="24"/>
        </w:rPr>
        <w:t xml:space="preserve">гимназии </w:t>
      </w:r>
      <w:r w:rsidR="00EA3C3E">
        <w:rPr>
          <w:rFonts w:ascii="Times New Roman" w:hAnsi="Times New Roman"/>
          <w:sz w:val="24"/>
          <w:szCs w:val="24"/>
        </w:rPr>
        <w:t>и другими действующими нормативными документами.</w:t>
      </w:r>
    </w:p>
    <w:p w:rsidR="00E712BE" w:rsidRPr="00D52D7F" w:rsidRDefault="00FE14C8" w:rsidP="00FE14C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1312DB">
        <w:rPr>
          <w:rFonts w:ascii="Times New Roman" w:hAnsi="Times New Roman"/>
          <w:sz w:val="24"/>
          <w:szCs w:val="24"/>
        </w:rPr>
        <w:t xml:space="preserve">Настоящее </w:t>
      </w:r>
      <w:r w:rsidR="00EA3C3E">
        <w:rPr>
          <w:rFonts w:ascii="Times New Roman" w:hAnsi="Times New Roman"/>
          <w:sz w:val="24"/>
          <w:szCs w:val="24"/>
        </w:rPr>
        <w:t xml:space="preserve">Положение </w:t>
      </w:r>
      <w:r w:rsidRPr="00FE14C8">
        <w:rPr>
          <w:rFonts w:ascii="Times New Roman" w:hAnsi="Times New Roman"/>
          <w:sz w:val="24"/>
          <w:szCs w:val="24"/>
        </w:rPr>
        <w:t>об Общем собрании работников</w:t>
      </w:r>
      <w:r>
        <w:rPr>
          <w:rFonts w:ascii="Times New Roman" w:hAnsi="Times New Roman"/>
          <w:sz w:val="24"/>
          <w:szCs w:val="24"/>
        </w:rPr>
        <w:t xml:space="preserve"> (далее – Общее собрание)</w:t>
      </w:r>
      <w:r w:rsidRPr="00FE14C8">
        <w:rPr>
          <w:rFonts w:ascii="Times New Roman" w:hAnsi="Times New Roman"/>
          <w:sz w:val="24"/>
          <w:szCs w:val="24"/>
        </w:rPr>
        <w:t xml:space="preserve"> </w:t>
      </w:r>
      <w:r w:rsidR="004607B1" w:rsidRPr="00D52D7F">
        <w:rPr>
          <w:rFonts w:ascii="Times New Roman" w:hAnsi="Times New Roman"/>
          <w:sz w:val="24"/>
          <w:szCs w:val="24"/>
        </w:rPr>
        <w:t>регламентирует деятельность Общего собрания работников гимназии, являющегося одним из коллегиальных органов управления гимназией.</w:t>
      </w:r>
      <w:r w:rsidR="00637186" w:rsidRPr="00D52D7F">
        <w:rPr>
          <w:rFonts w:ascii="Times New Roman" w:hAnsi="Times New Roman"/>
          <w:sz w:val="24"/>
          <w:szCs w:val="24"/>
        </w:rPr>
        <w:t xml:space="preserve"> </w:t>
      </w:r>
      <w:r w:rsidR="004607B1" w:rsidRPr="00D52D7F">
        <w:rPr>
          <w:rFonts w:ascii="Times New Roman" w:hAnsi="Times New Roman"/>
          <w:sz w:val="24"/>
          <w:szCs w:val="24"/>
        </w:rPr>
        <w:t xml:space="preserve"> </w:t>
      </w:r>
    </w:p>
    <w:p w:rsidR="004607B1" w:rsidRPr="00D52D7F" w:rsidRDefault="004607B1" w:rsidP="004607B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2D7F">
        <w:rPr>
          <w:rFonts w:ascii="Times New Roman" w:hAnsi="Times New Roman"/>
          <w:sz w:val="24"/>
          <w:szCs w:val="24"/>
        </w:rPr>
        <w:t>1.</w:t>
      </w:r>
      <w:r w:rsidR="00D30236">
        <w:rPr>
          <w:rFonts w:ascii="Times New Roman" w:hAnsi="Times New Roman"/>
          <w:sz w:val="24"/>
          <w:szCs w:val="24"/>
        </w:rPr>
        <w:t>3</w:t>
      </w:r>
      <w:r w:rsidRPr="00D52D7F">
        <w:rPr>
          <w:rFonts w:ascii="Times New Roman" w:hAnsi="Times New Roman"/>
          <w:sz w:val="24"/>
          <w:szCs w:val="24"/>
        </w:rPr>
        <w:t xml:space="preserve">. В своей деятельности Общее собрание руководствуется Конституцией Российской Федерации, федеральным и региональным законодательством, Уставом гимназии и </w:t>
      </w:r>
      <w:r w:rsidR="00C46329" w:rsidRPr="00D52D7F">
        <w:rPr>
          <w:rFonts w:ascii="Times New Roman" w:hAnsi="Times New Roman"/>
          <w:sz w:val="24"/>
          <w:szCs w:val="24"/>
        </w:rPr>
        <w:t>настоящим Положением.</w:t>
      </w:r>
    </w:p>
    <w:p w:rsidR="00637186" w:rsidRPr="00D52D7F" w:rsidRDefault="00637186" w:rsidP="00EC55B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2D7F">
        <w:rPr>
          <w:rFonts w:ascii="Times New Roman" w:hAnsi="Times New Roman"/>
          <w:sz w:val="24"/>
          <w:szCs w:val="24"/>
        </w:rPr>
        <w:t>1.</w:t>
      </w:r>
      <w:r w:rsidR="00D30236">
        <w:rPr>
          <w:rFonts w:ascii="Times New Roman" w:hAnsi="Times New Roman"/>
          <w:sz w:val="24"/>
          <w:szCs w:val="24"/>
        </w:rPr>
        <w:t>4</w:t>
      </w:r>
      <w:r w:rsidRPr="00D52D7F">
        <w:rPr>
          <w:rFonts w:ascii="Times New Roman" w:hAnsi="Times New Roman"/>
          <w:sz w:val="24"/>
          <w:szCs w:val="24"/>
        </w:rPr>
        <w:t>. Общее собрание является коллегиальным органом управления гимназии и создаётся в целях расширения коллегиальных, демократических форм управления</w:t>
      </w:r>
      <w:r w:rsidR="00A01358" w:rsidRPr="00D52D7F">
        <w:rPr>
          <w:rFonts w:ascii="Times New Roman" w:hAnsi="Times New Roman"/>
          <w:sz w:val="24"/>
          <w:szCs w:val="24"/>
        </w:rPr>
        <w:t xml:space="preserve"> и</w:t>
      </w:r>
      <w:r w:rsidRPr="00D52D7F">
        <w:rPr>
          <w:rFonts w:ascii="Times New Roman" w:hAnsi="Times New Roman"/>
          <w:sz w:val="24"/>
          <w:szCs w:val="24"/>
        </w:rPr>
        <w:t xml:space="preserve"> </w:t>
      </w:r>
      <w:r w:rsidR="00CF60F6" w:rsidRPr="00D52D7F">
        <w:rPr>
          <w:rFonts w:ascii="Times New Roman" w:hAnsi="Times New Roman"/>
          <w:sz w:val="24"/>
          <w:szCs w:val="24"/>
        </w:rPr>
        <w:t xml:space="preserve">реализации права </w:t>
      </w:r>
      <w:r w:rsidRPr="00D52D7F">
        <w:rPr>
          <w:rFonts w:ascii="Times New Roman" w:hAnsi="Times New Roman"/>
          <w:sz w:val="24"/>
          <w:szCs w:val="24"/>
        </w:rPr>
        <w:t>работник</w:t>
      </w:r>
      <w:r w:rsidR="00CF60F6" w:rsidRPr="00D52D7F">
        <w:rPr>
          <w:rFonts w:ascii="Times New Roman" w:hAnsi="Times New Roman"/>
          <w:sz w:val="24"/>
          <w:szCs w:val="24"/>
        </w:rPr>
        <w:t>ов</w:t>
      </w:r>
      <w:r w:rsidRPr="00D52D7F">
        <w:rPr>
          <w:rFonts w:ascii="Times New Roman" w:hAnsi="Times New Roman"/>
          <w:sz w:val="24"/>
          <w:szCs w:val="24"/>
        </w:rPr>
        <w:t xml:space="preserve"> на участие в управлении образовательным учреждением</w:t>
      </w:r>
      <w:r w:rsidR="00CF60F6" w:rsidRPr="00D52D7F">
        <w:rPr>
          <w:rFonts w:ascii="Times New Roman" w:hAnsi="Times New Roman"/>
          <w:sz w:val="24"/>
          <w:szCs w:val="24"/>
        </w:rPr>
        <w:t>.</w:t>
      </w:r>
      <w:r w:rsidRPr="00D52D7F">
        <w:rPr>
          <w:rFonts w:ascii="Times New Roman" w:hAnsi="Times New Roman"/>
          <w:sz w:val="24"/>
          <w:szCs w:val="24"/>
        </w:rPr>
        <w:t xml:space="preserve">  </w:t>
      </w:r>
    </w:p>
    <w:p w:rsidR="00637186" w:rsidRPr="00D52D7F" w:rsidRDefault="00637186" w:rsidP="00EC55B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2D7F">
        <w:rPr>
          <w:rFonts w:ascii="Times New Roman" w:hAnsi="Times New Roman"/>
          <w:sz w:val="24"/>
          <w:szCs w:val="24"/>
        </w:rPr>
        <w:t>1.</w:t>
      </w:r>
      <w:r w:rsidR="00D30236">
        <w:rPr>
          <w:rFonts w:ascii="Times New Roman" w:hAnsi="Times New Roman"/>
          <w:sz w:val="24"/>
          <w:szCs w:val="24"/>
        </w:rPr>
        <w:t>5</w:t>
      </w:r>
      <w:r w:rsidRPr="00D52D7F">
        <w:rPr>
          <w:rFonts w:ascii="Times New Roman" w:hAnsi="Times New Roman"/>
          <w:sz w:val="24"/>
          <w:szCs w:val="24"/>
        </w:rPr>
        <w:t>.</w:t>
      </w:r>
      <w:r w:rsidR="00C46329" w:rsidRPr="00D52D7F">
        <w:rPr>
          <w:rFonts w:ascii="Times New Roman" w:hAnsi="Times New Roman"/>
          <w:sz w:val="24"/>
          <w:szCs w:val="24"/>
        </w:rPr>
        <w:t xml:space="preserve"> Ц</w:t>
      </w:r>
      <w:r w:rsidRPr="00D52D7F">
        <w:rPr>
          <w:rFonts w:ascii="Times New Roman" w:hAnsi="Times New Roman"/>
          <w:sz w:val="24"/>
          <w:szCs w:val="24"/>
        </w:rPr>
        <w:t>ель</w:t>
      </w:r>
      <w:r w:rsidR="00C46329" w:rsidRPr="00D52D7F">
        <w:rPr>
          <w:rFonts w:ascii="Times New Roman" w:hAnsi="Times New Roman"/>
          <w:sz w:val="24"/>
          <w:szCs w:val="24"/>
        </w:rPr>
        <w:t>ю</w:t>
      </w:r>
      <w:r w:rsidRPr="00D52D7F">
        <w:rPr>
          <w:rFonts w:ascii="Times New Roman" w:hAnsi="Times New Roman"/>
          <w:sz w:val="24"/>
          <w:szCs w:val="24"/>
        </w:rPr>
        <w:t xml:space="preserve"> деятельности </w:t>
      </w:r>
      <w:r w:rsidR="00A56790" w:rsidRPr="00D52D7F">
        <w:rPr>
          <w:rFonts w:ascii="Times New Roman" w:hAnsi="Times New Roman"/>
          <w:sz w:val="24"/>
          <w:szCs w:val="24"/>
        </w:rPr>
        <w:t xml:space="preserve">Общего собрания </w:t>
      </w:r>
      <w:r w:rsidR="00C46329" w:rsidRPr="00D52D7F">
        <w:rPr>
          <w:rFonts w:ascii="Times New Roman" w:hAnsi="Times New Roman"/>
          <w:sz w:val="24"/>
          <w:szCs w:val="24"/>
        </w:rPr>
        <w:t>является общее руководство гимназией в соответствии с учредительными, программными документами и локальными актами и</w:t>
      </w:r>
      <w:r w:rsidRPr="00D52D7F">
        <w:rPr>
          <w:rFonts w:ascii="Times New Roman" w:hAnsi="Times New Roman"/>
          <w:sz w:val="24"/>
          <w:szCs w:val="24"/>
        </w:rPr>
        <w:t xml:space="preserve"> принятие решений и рекомендаций, обеспечивающих реализацию в </w:t>
      </w:r>
      <w:r w:rsidR="00924A47" w:rsidRPr="00D52D7F">
        <w:rPr>
          <w:rFonts w:ascii="Times New Roman" w:hAnsi="Times New Roman"/>
          <w:sz w:val="24"/>
          <w:szCs w:val="24"/>
        </w:rPr>
        <w:t>гимназии</w:t>
      </w:r>
      <w:r w:rsidRPr="00D52D7F">
        <w:rPr>
          <w:rFonts w:ascii="Times New Roman" w:hAnsi="Times New Roman"/>
          <w:sz w:val="24"/>
          <w:szCs w:val="24"/>
        </w:rPr>
        <w:t xml:space="preserve"> основных направлений государственной политики в сфере общего образования. </w:t>
      </w:r>
    </w:p>
    <w:p w:rsidR="00637186" w:rsidRPr="00D52D7F" w:rsidRDefault="00637186" w:rsidP="00EC55B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2D7F">
        <w:rPr>
          <w:rFonts w:ascii="Times New Roman" w:hAnsi="Times New Roman"/>
          <w:sz w:val="24"/>
          <w:szCs w:val="24"/>
        </w:rPr>
        <w:t>1.</w:t>
      </w:r>
      <w:r w:rsidR="00D30236">
        <w:rPr>
          <w:rFonts w:ascii="Times New Roman" w:hAnsi="Times New Roman"/>
          <w:sz w:val="24"/>
          <w:szCs w:val="24"/>
        </w:rPr>
        <w:t>6</w:t>
      </w:r>
      <w:r w:rsidRPr="00D52D7F">
        <w:rPr>
          <w:rFonts w:ascii="Times New Roman" w:hAnsi="Times New Roman"/>
          <w:sz w:val="24"/>
          <w:szCs w:val="24"/>
        </w:rPr>
        <w:t xml:space="preserve">. Задачами </w:t>
      </w:r>
      <w:r w:rsidR="00A56790" w:rsidRPr="00D52D7F">
        <w:rPr>
          <w:rFonts w:ascii="Times New Roman" w:hAnsi="Times New Roman"/>
          <w:sz w:val="24"/>
          <w:szCs w:val="24"/>
        </w:rPr>
        <w:t xml:space="preserve">Общего собрания </w:t>
      </w:r>
      <w:r w:rsidRPr="00D52D7F">
        <w:rPr>
          <w:rFonts w:ascii="Times New Roman" w:hAnsi="Times New Roman"/>
          <w:sz w:val="24"/>
          <w:szCs w:val="24"/>
        </w:rPr>
        <w:t>являются:</w:t>
      </w:r>
    </w:p>
    <w:p w:rsidR="00C22BA5" w:rsidRDefault="00637186" w:rsidP="00C82ED3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D52D7F">
        <w:rPr>
          <w:rFonts w:ascii="Times New Roman" w:hAnsi="Times New Roman"/>
          <w:sz w:val="24"/>
          <w:szCs w:val="24"/>
        </w:rPr>
        <w:t>решение общих вопросов управления образовательной</w:t>
      </w:r>
      <w:r w:rsidR="00F77078" w:rsidRPr="00D52D7F">
        <w:rPr>
          <w:rFonts w:ascii="Times New Roman" w:hAnsi="Times New Roman"/>
          <w:sz w:val="24"/>
          <w:szCs w:val="24"/>
        </w:rPr>
        <w:t xml:space="preserve"> и</w:t>
      </w:r>
      <w:r w:rsidRPr="00D52D7F">
        <w:rPr>
          <w:rFonts w:ascii="Times New Roman" w:hAnsi="Times New Roman"/>
          <w:sz w:val="24"/>
          <w:szCs w:val="24"/>
        </w:rPr>
        <w:t xml:space="preserve"> </w:t>
      </w:r>
      <w:r w:rsidR="00F77078" w:rsidRPr="00D52D7F">
        <w:rPr>
          <w:rFonts w:ascii="Times New Roman" w:hAnsi="Times New Roman"/>
          <w:sz w:val="24"/>
          <w:szCs w:val="24"/>
        </w:rPr>
        <w:t xml:space="preserve">финансово-хозяйственной </w:t>
      </w:r>
      <w:r w:rsidRPr="00D52D7F">
        <w:rPr>
          <w:rFonts w:ascii="Times New Roman" w:hAnsi="Times New Roman"/>
          <w:sz w:val="24"/>
          <w:szCs w:val="24"/>
        </w:rPr>
        <w:t xml:space="preserve">деятельностью; </w:t>
      </w:r>
    </w:p>
    <w:p w:rsidR="00C22BA5" w:rsidRDefault="00F77078" w:rsidP="00C82ED3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22BA5">
        <w:rPr>
          <w:rFonts w:ascii="Times New Roman" w:hAnsi="Times New Roman"/>
          <w:sz w:val="24"/>
          <w:szCs w:val="24"/>
        </w:rPr>
        <w:t>определение перспективны</w:t>
      </w:r>
      <w:r w:rsidR="00EC55BF" w:rsidRPr="00C22BA5">
        <w:rPr>
          <w:rFonts w:ascii="Times New Roman" w:hAnsi="Times New Roman"/>
          <w:sz w:val="24"/>
          <w:szCs w:val="24"/>
        </w:rPr>
        <w:t>х</w:t>
      </w:r>
      <w:r w:rsidRPr="00C22BA5">
        <w:rPr>
          <w:rFonts w:ascii="Times New Roman" w:hAnsi="Times New Roman"/>
          <w:sz w:val="24"/>
          <w:szCs w:val="24"/>
        </w:rPr>
        <w:t xml:space="preserve"> направлени</w:t>
      </w:r>
      <w:r w:rsidR="00EC55BF" w:rsidRPr="00C22BA5">
        <w:rPr>
          <w:rFonts w:ascii="Times New Roman" w:hAnsi="Times New Roman"/>
          <w:sz w:val="24"/>
          <w:szCs w:val="24"/>
        </w:rPr>
        <w:t>й</w:t>
      </w:r>
      <w:r w:rsidRPr="00C22BA5">
        <w:rPr>
          <w:rFonts w:ascii="Times New Roman" w:hAnsi="Times New Roman"/>
          <w:sz w:val="24"/>
          <w:szCs w:val="24"/>
        </w:rPr>
        <w:t xml:space="preserve"> функционирования и развития гимназии;</w:t>
      </w:r>
    </w:p>
    <w:p w:rsidR="00C22BA5" w:rsidRDefault="00637186" w:rsidP="00C82ED3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22BA5">
        <w:rPr>
          <w:rFonts w:ascii="Times New Roman" w:hAnsi="Times New Roman"/>
          <w:sz w:val="24"/>
          <w:szCs w:val="24"/>
        </w:rPr>
        <w:t xml:space="preserve">содействие в обеспечении взаимодействия </w:t>
      </w:r>
      <w:r w:rsidR="00EC55BF" w:rsidRPr="00C22BA5">
        <w:rPr>
          <w:rFonts w:ascii="Times New Roman" w:hAnsi="Times New Roman"/>
          <w:sz w:val="24"/>
          <w:szCs w:val="24"/>
        </w:rPr>
        <w:t>гимназии</w:t>
      </w:r>
      <w:r w:rsidRPr="00C22BA5">
        <w:rPr>
          <w:rFonts w:ascii="Times New Roman" w:hAnsi="Times New Roman"/>
          <w:sz w:val="24"/>
          <w:szCs w:val="24"/>
        </w:rPr>
        <w:t xml:space="preserve"> с общественностью</w:t>
      </w:r>
      <w:r w:rsidR="00EC55BF" w:rsidRPr="00C22BA5">
        <w:rPr>
          <w:rFonts w:ascii="Times New Roman" w:hAnsi="Times New Roman"/>
          <w:sz w:val="24"/>
          <w:szCs w:val="24"/>
        </w:rPr>
        <w:t>;</w:t>
      </w:r>
    </w:p>
    <w:p w:rsidR="00F77078" w:rsidRPr="00C22BA5" w:rsidRDefault="00EC55BF" w:rsidP="00C82ED3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22BA5">
        <w:rPr>
          <w:rFonts w:ascii="Times New Roman" w:hAnsi="Times New Roman"/>
          <w:sz w:val="24"/>
          <w:szCs w:val="24"/>
        </w:rPr>
        <w:t>осуществление управленческих начал, развитию инициативы работников гимназии.</w:t>
      </w:r>
    </w:p>
    <w:p w:rsidR="00C46329" w:rsidRPr="00D52D7F" w:rsidRDefault="00C46329" w:rsidP="00C4632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2D7F">
        <w:rPr>
          <w:rFonts w:ascii="Times New Roman" w:hAnsi="Times New Roman"/>
          <w:sz w:val="24"/>
          <w:szCs w:val="24"/>
        </w:rPr>
        <w:t>1.</w:t>
      </w:r>
      <w:r w:rsidR="00D30236">
        <w:rPr>
          <w:rFonts w:ascii="Times New Roman" w:hAnsi="Times New Roman"/>
          <w:sz w:val="24"/>
          <w:szCs w:val="24"/>
        </w:rPr>
        <w:t>7</w:t>
      </w:r>
      <w:r w:rsidRPr="00D52D7F">
        <w:rPr>
          <w:rFonts w:ascii="Times New Roman" w:hAnsi="Times New Roman"/>
          <w:sz w:val="24"/>
          <w:szCs w:val="24"/>
        </w:rPr>
        <w:t>.</w:t>
      </w:r>
      <w:r w:rsidR="00D42BC8" w:rsidRPr="00D52D7F">
        <w:rPr>
          <w:rFonts w:ascii="Times New Roman" w:hAnsi="Times New Roman"/>
          <w:sz w:val="24"/>
          <w:szCs w:val="24"/>
        </w:rPr>
        <w:t xml:space="preserve"> </w:t>
      </w:r>
      <w:r w:rsidRPr="00D52D7F">
        <w:rPr>
          <w:rFonts w:ascii="Times New Roman" w:hAnsi="Times New Roman"/>
          <w:sz w:val="24"/>
          <w:szCs w:val="24"/>
        </w:rPr>
        <w:t xml:space="preserve">Общее собрание работает в тесном контакте с администрацией гимназии </w:t>
      </w:r>
      <w:proofErr w:type="gramStart"/>
      <w:r w:rsidRPr="00D52D7F">
        <w:rPr>
          <w:rFonts w:ascii="Times New Roman" w:hAnsi="Times New Roman"/>
          <w:sz w:val="24"/>
          <w:szCs w:val="24"/>
        </w:rPr>
        <w:t>и  коллегиальными</w:t>
      </w:r>
      <w:proofErr w:type="gramEnd"/>
      <w:r w:rsidRPr="00D52D7F">
        <w:rPr>
          <w:rFonts w:ascii="Times New Roman" w:hAnsi="Times New Roman"/>
          <w:sz w:val="24"/>
          <w:szCs w:val="24"/>
        </w:rPr>
        <w:t xml:space="preserve"> органами, органами самоуправления в соответствии с действующим законодательством, Уставом и локальными нормативными актами гимназии.</w:t>
      </w:r>
    </w:p>
    <w:p w:rsidR="00D42BC8" w:rsidRPr="00D52D7F" w:rsidRDefault="00D42BC8" w:rsidP="00C4632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2D7F">
        <w:rPr>
          <w:rFonts w:ascii="Times New Roman" w:hAnsi="Times New Roman"/>
          <w:sz w:val="24"/>
          <w:szCs w:val="24"/>
        </w:rPr>
        <w:t>1.</w:t>
      </w:r>
      <w:r w:rsidR="00D30236">
        <w:rPr>
          <w:rFonts w:ascii="Times New Roman" w:hAnsi="Times New Roman"/>
          <w:sz w:val="24"/>
          <w:szCs w:val="24"/>
        </w:rPr>
        <w:t>8</w:t>
      </w:r>
      <w:r w:rsidRPr="00D52D7F">
        <w:rPr>
          <w:rFonts w:ascii="Times New Roman" w:hAnsi="Times New Roman"/>
          <w:sz w:val="24"/>
          <w:szCs w:val="24"/>
        </w:rPr>
        <w:t xml:space="preserve">. Общее собрание, как постоянно действующий коллегиальный орган управления </w:t>
      </w:r>
      <w:r w:rsidR="00C22BA5">
        <w:rPr>
          <w:rFonts w:ascii="Times New Roman" w:hAnsi="Times New Roman"/>
          <w:sz w:val="24"/>
          <w:szCs w:val="24"/>
        </w:rPr>
        <w:t>г</w:t>
      </w:r>
      <w:r w:rsidR="00FE14C8">
        <w:rPr>
          <w:rFonts w:ascii="Times New Roman" w:hAnsi="Times New Roman"/>
          <w:sz w:val="24"/>
          <w:szCs w:val="24"/>
        </w:rPr>
        <w:t>и</w:t>
      </w:r>
      <w:r w:rsidR="00C22BA5">
        <w:rPr>
          <w:rFonts w:ascii="Times New Roman" w:hAnsi="Times New Roman"/>
          <w:sz w:val="24"/>
          <w:szCs w:val="24"/>
        </w:rPr>
        <w:t>мназии</w:t>
      </w:r>
      <w:r w:rsidRPr="00D52D7F">
        <w:rPr>
          <w:rFonts w:ascii="Times New Roman" w:hAnsi="Times New Roman"/>
          <w:sz w:val="24"/>
          <w:szCs w:val="24"/>
        </w:rPr>
        <w:t>, имеет бессрочный срок полномочий.</w:t>
      </w:r>
    </w:p>
    <w:p w:rsidR="00CF60F6" w:rsidRPr="00D52D7F" w:rsidRDefault="00637186" w:rsidP="00EC55B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2D7F">
        <w:rPr>
          <w:rFonts w:ascii="Times New Roman" w:hAnsi="Times New Roman"/>
          <w:sz w:val="24"/>
          <w:szCs w:val="24"/>
        </w:rPr>
        <w:lastRenderedPageBreak/>
        <w:t>1.</w:t>
      </w:r>
      <w:r w:rsidR="00D30236">
        <w:rPr>
          <w:rFonts w:ascii="Times New Roman" w:hAnsi="Times New Roman"/>
          <w:sz w:val="24"/>
          <w:szCs w:val="24"/>
        </w:rPr>
        <w:t>9</w:t>
      </w:r>
      <w:r w:rsidRPr="00D52D7F">
        <w:rPr>
          <w:rFonts w:ascii="Times New Roman" w:hAnsi="Times New Roman"/>
          <w:sz w:val="24"/>
          <w:szCs w:val="24"/>
        </w:rPr>
        <w:t xml:space="preserve">. </w:t>
      </w:r>
      <w:r w:rsidR="001312DB">
        <w:rPr>
          <w:rFonts w:ascii="Times New Roman" w:hAnsi="Times New Roman"/>
          <w:sz w:val="24"/>
          <w:szCs w:val="24"/>
        </w:rPr>
        <w:t xml:space="preserve">Настоящее </w:t>
      </w:r>
      <w:r w:rsidRPr="00D52D7F">
        <w:rPr>
          <w:rFonts w:ascii="Times New Roman" w:hAnsi="Times New Roman"/>
          <w:sz w:val="24"/>
          <w:szCs w:val="24"/>
        </w:rPr>
        <w:t xml:space="preserve">Положение принимается Общим собранием работников </w:t>
      </w:r>
      <w:r w:rsidR="00AF7E4E" w:rsidRPr="00D52D7F">
        <w:rPr>
          <w:rFonts w:ascii="Times New Roman" w:hAnsi="Times New Roman"/>
          <w:sz w:val="24"/>
          <w:szCs w:val="24"/>
        </w:rPr>
        <w:t xml:space="preserve">гимназии </w:t>
      </w:r>
      <w:r w:rsidRPr="00D52D7F">
        <w:rPr>
          <w:rFonts w:ascii="Times New Roman" w:hAnsi="Times New Roman"/>
          <w:sz w:val="24"/>
          <w:szCs w:val="24"/>
        </w:rPr>
        <w:t>и утверждается приказом директора гимназии.</w:t>
      </w:r>
      <w:r w:rsidR="00CF60F6" w:rsidRPr="00D52D7F">
        <w:rPr>
          <w:rFonts w:ascii="Times New Roman" w:hAnsi="Times New Roman"/>
          <w:sz w:val="24"/>
          <w:szCs w:val="24"/>
        </w:rPr>
        <w:t xml:space="preserve"> Изменения и дополнения в </w:t>
      </w:r>
      <w:r w:rsidR="001312DB">
        <w:rPr>
          <w:rFonts w:ascii="Times New Roman" w:hAnsi="Times New Roman"/>
          <w:sz w:val="24"/>
          <w:szCs w:val="24"/>
        </w:rPr>
        <w:t xml:space="preserve">настоящее </w:t>
      </w:r>
      <w:r w:rsidR="00CF60F6" w:rsidRPr="00D52D7F">
        <w:rPr>
          <w:rFonts w:ascii="Times New Roman" w:hAnsi="Times New Roman"/>
          <w:sz w:val="24"/>
          <w:szCs w:val="24"/>
        </w:rPr>
        <w:t>Положение вносятся Общим собранием и принимаются на его заседании.</w:t>
      </w:r>
    </w:p>
    <w:p w:rsidR="00637186" w:rsidRPr="00D52D7F" w:rsidRDefault="00637186" w:rsidP="0063718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2D7F">
        <w:rPr>
          <w:rFonts w:ascii="Times New Roman" w:hAnsi="Times New Roman"/>
          <w:sz w:val="24"/>
          <w:szCs w:val="24"/>
        </w:rPr>
        <w:t>1.</w:t>
      </w:r>
      <w:r w:rsidR="00D30236">
        <w:rPr>
          <w:rFonts w:ascii="Times New Roman" w:hAnsi="Times New Roman"/>
          <w:sz w:val="24"/>
          <w:szCs w:val="24"/>
        </w:rPr>
        <w:t>10</w:t>
      </w:r>
      <w:r w:rsidRPr="00D52D7F">
        <w:rPr>
          <w:rFonts w:ascii="Times New Roman" w:hAnsi="Times New Roman"/>
          <w:sz w:val="24"/>
          <w:szCs w:val="24"/>
        </w:rPr>
        <w:t xml:space="preserve">. </w:t>
      </w:r>
      <w:r w:rsidR="001312DB">
        <w:rPr>
          <w:rFonts w:ascii="Times New Roman" w:hAnsi="Times New Roman"/>
          <w:sz w:val="24"/>
          <w:szCs w:val="24"/>
        </w:rPr>
        <w:t xml:space="preserve">Настоящее </w:t>
      </w:r>
      <w:r w:rsidRPr="00D52D7F">
        <w:rPr>
          <w:rFonts w:ascii="Times New Roman" w:hAnsi="Times New Roman"/>
          <w:sz w:val="24"/>
          <w:szCs w:val="24"/>
        </w:rPr>
        <w:t xml:space="preserve">Положение </w:t>
      </w:r>
      <w:r w:rsidR="00CF60F6" w:rsidRPr="00D52D7F">
        <w:rPr>
          <w:rFonts w:ascii="Times New Roman" w:hAnsi="Times New Roman"/>
          <w:sz w:val="24"/>
          <w:szCs w:val="24"/>
        </w:rPr>
        <w:t xml:space="preserve">об Общем собрании </w:t>
      </w:r>
      <w:r w:rsidRPr="00D52D7F">
        <w:rPr>
          <w:rFonts w:ascii="Times New Roman" w:hAnsi="Times New Roman"/>
          <w:sz w:val="24"/>
          <w:szCs w:val="24"/>
        </w:rPr>
        <w:t>принимается на неопределенный срок</w:t>
      </w:r>
      <w:r w:rsidR="00CF60F6" w:rsidRPr="00D52D7F">
        <w:rPr>
          <w:rFonts w:ascii="Times New Roman" w:hAnsi="Times New Roman"/>
          <w:sz w:val="24"/>
          <w:szCs w:val="24"/>
        </w:rPr>
        <w:t xml:space="preserve"> и действует до принятия нового Положения, утвержденного на Общем собрании в установленном порядке.  </w:t>
      </w:r>
    </w:p>
    <w:p w:rsidR="00924A47" w:rsidRPr="00D52D7F" w:rsidRDefault="00924A47" w:rsidP="0063718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37186" w:rsidRPr="00D52D7F" w:rsidRDefault="00A56790" w:rsidP="00D3023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D52D7F">
        <w:rPr>
          <w:rFonts w:ascii="Times New Roman" w:hAnsi="Times New Roman"/>
          <w:b/>
          <w:sz w:val="24"/>
          <w:szCs w:val="24"/>
        </w:rPr>
        <w:t>2. Состав Общего собрания и организация его деятельности</w:t>
      </w:r>
    </w:p>
    <w:p w:rsidR="007C70EC" w:rsidRPr="00EA3C3E" w:rsidRDefault="00AF7E4E" w:rsidP="00D3023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05A3E">
        <w:rPr>
          <w:color w:val="000000"/>
        </w:rPr>
        <w:t>2</w:t>
      </w:r>
      <w:r w:rsidRPr="00EA3C3E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="00CE2A6E" w:rsidRPr="00EA3C3E">
        <w:rPr>
          <w:rFonts w:ascii="Times New Roman" w:hAnsi="Times New Roman"/>
          <w:sz w:val="24"/>
          <w:szCs w:val="24"/>
        </w:rPr>
        <w:t>В</w:t>
      </w:r>
      <w:r w:rsidR="00C22BA5" w:rsidRPr="00EA3C3E">
        <w:rPr>
          <w:rFonts w:ascii="Times New Roman" w:hAnsi="Times New Roman"/>
          <w:sz w:val="24"/>
          <w:szCs w:val="24"/>
        </w:rPr>
        <w:t xml:space="preserve"> заседании Общего собрания могут принимать участие все работники гимназии.</w:t>
      </w:r>
    </w:p>
    <w:p w:rsidR="007C70EC" w:rsidRPr="00EA3C3E" w:rsidRDefault="007C70EC" w:rsidP="001312D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A3C3E">
        <w:rPr>
          <w:rFonts w:ascii="Times New Roman" w:hAnsi="Times New Roman"/>
          <w:sz w:val="24"/>
          <w:szCs w:val="24"/>
        </w:rPr>
        <w:t>2.3.</w:t>
      </w:r>
      <w:r w:rsidR="004708E8">
        <w:rPr>
          <w:rFonts w:ascii="Times New Roman" w:hAnsi="Times New Roman"/>
          <w:sz w:val="24"/>
          <w:szCs w:val="24"/>
        </w:rPr>
        <w:t xml:space="preserve"> </w:t>
      </w:r>
      <w:r w:rsidRPr="00EA3C3E">
        <w:rPr>
          <w:rFonts w:ascii="Times New Roman" w:hAnsi="Times New Roman"/>
          <w:sz w:val="24"/>
          <w:szCs w:val="24"/>
        </w:rPr>
        <w:t xml:space="preserve">Все работники </w:t>
      </w:r>
      <w:r w:rsidR="00C22BA5" w:rsidRPr="00EA3C3E">
        <w:rPr>
          <w:rFonts w:ascii="Times New Roman" w:hAnsi="Times New Roman"/>
          <w:sz w:val="24"/>
          <w:szCs w:val="24"/>
        </w:rPr>
        <w:t>гимназии</w:t>
      </w:r>
      <w:r w:rsidRPr="00EA3C3E">
        <w:rPr>
          <w:rFonts w:ascii="Times New Roman" w:hAnsi="Times New Roman"/>
          <w:sz w:val="24"/>
          <w:szCs w:val="24"/>
        </w:rPr>
        <w:t xml:space="preserve">, участвующие в собрании, имеют при голосовании по одному голосу. Председатель </w:t>
      </w:r>
      <w:r w:rsidR="00C22BA5" w:rsidRPr="00EA3C3E">
        <w:rPr>
          <w:rFonts w:ascii="Times New Roman" w:hAnsi="Times New Roman"/>
          <w:sz w:val="24"/>
          <w:szCs w:val="24"/>
        </w:rPr>
        <w:t>Общего с</w:t>
      </w:r>
      <w:r w:rsidRPr="00EA3C3E">
        <w:rPr>
          <w:rFonts w:ascii="Times New Roman" w:hAnsi="Times New Roman"/>
          <w:sz w:val="24"/>
          <w:szCs w:val="24"/>
        </w:rPr>
        <w:t xml:space="preserve">обрания работников </w:t>
      </w:r>
      <w:r w:rsidR="00C22BA5" w:rsidRPr="00EA3C3E">
        <w:rPr>
          <w:rFonts w:ascii="Times New Roman" w:hAnsi="Times New Roman"/>
          <w:sz w:val="24"/>
          <w:szCs w:val="24"/>
        </w:rPr>
        <w:t>гимназии</w:t>
      </w:r>
      <w:r w:rsidRPr="00EA3C3E">
        <w:rPr>
          <w:rFonts w:ascii="Times New Roman" w:hAnsi="Times New Roman"/>
          <w:sz w:val="24"/>
          <w:szCs w:val="24"/>
        </w:rPr>
        <w:t xml:space="preserve">, избираемый для его ведения из числа членов Собрания, имеет при голосовании один голос. </w:t>
      </w:r>
    </w:p>
    <w:p w:rsidR="00AF7E4E" w:rsidRPr="00EA3C3E" w:rsidRDefault="00C05A3E" w:rsidP="00D3023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A3C3E">
        <w:rPr>
          <w:rFonts w:ascii="Times New Roman" w:hAnsi="Times New Roman"/>
          <w:sz w:val="24"/>
          <w:szCs w:val="24"/>
        </w:rPr>
        <w:t>2</w:t>
      </w:r>
      <w:r w:rsidR="007C70EC" w:rsidRPr="00EA3C3E">
        <w:rPr>
          <w:rFonts w:ascii="Times New Roman" w:hAnsi="Times New Roman"/>
          <w:sz w:val="24"/>
          <w:szCs w:val="24"/>
        </w:rPr>
        <w:t>.4</w:t>
      </w:r>
      <w:r w:rsidRPr="00EA3C3E">
        <w:rPr>
          <w:rFonts w:ascii="Times New Roman" w:hAnsi="Times New Roman"/>
          <w:sz w:val="24"/>
          <w:szCs w:val="24"/>
        </w:rPr>
        <w:t xml:space="preserve">. </w:t>
      </w:r>
      <w:r w:rsidR="00AF7E4E" w:rsidRPr="00EA3C3E">
        <w:rPr>
          <w:rFonts w:ascii="Times New Roman" w:hAnsi="Times New Roman"/>
          <w:sz w:val="24"/>
          <w:szCs w:val="24"/>
        </w:rPr>
        <w:t xml:space="preserve">Общее собрание собирается директором </w:t>
      </w:r>
      <w:r w:rsidR="00292F8A" w:rsidRPr="00EA3C3E">
        <w:rPr>
          <w:rFonts w:ascii="Times New Roman" w:hAnsi="Times New Roman"/>
          <w:sz w:val="24"/>
          <w:szCs w:val="24"/>
        </w:rPr>
        <w:t xml:space="preserve">гимназии </w:t>
      </w:r>
      <w:r w:rsidR="00AF7E4E" w:rsidRPr="00EA3C3E">
        <w:rPr>
          <w:rFonts w:ascii="Times New Roman" w:hAnsi="Times New Roman"/>
          <w:sz w:val="24"/>
          <w:szCs w:val="24"/>
        </w:rPr>
        <w:t>не реже одного раза в четыре месяца.</w:t>
      </w:r>
    </w:p>
    <w:p w:rsidR="00292F8A" w:rsidRPr="00EA3C3E" w:rsidRDefault="00292F8A" w:rsidP="00D3023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A3C3E">
        <w:rPr>
          <w:rFonts w:ascii="Times New Roman" w:hAnsi="Times New Roman"/>
          <w:sz w:val="24"/>
          <w:szCs w:val="24"/>
        </w:rPr>
        <w:t>2.</w:t>
      </w:r>
      <w:r w:rsidR="007C70EC" w:rsidRPr="00EA3C3E">
        <w:rPr>
          <w:rFonts w:ascii="Times New Roman" w:hAnsi="Times New Roman"/>
          <w:sz w:val="24"/>
          <w:szCs w:val="24"/>
        </w:rPr>
        <w:t>5</w:t>
      </w:r>
      <w:r w:rsidRPr="00EA3C3E">
        <w:rPr>
          <w:rFonts w:ascii="Times New Roman" w:hAnsi="Times New Roman"/>
          <w:sz w:val="24"/>
          <w:szCs w:val="24"/>
        </w:rPr>
        <w:t>. Общее собрание считается правомочным, если на его заседании присутствует 50% и более от числа работников гимназии.</w:t>
      </w:r>
    </w:p>
    <w:p w:rsidR="00292F8A" w:rsidRPr="00EA3C3E" w:rsidRDefault="00292F8A" w:rsidP="00D30236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EA3C3E">
        <w:rPr>
          <w:rFonts w:ascii="Times New Roman" w:hAnsi="Times New Roman"/>
          <w:sz w:val="24"/>
          <w:szCs w:val="24"/>
        </w:rPr>
        <w:t>2.</w:t>
      </w:r>
      <w:r w:rsidR="007C70EC" w:rsidRPr="00EA3C3E">
        <w:rPr>
          <w:rFonts w:ascii="Times New Roman" w:hAnsi="Times New Roman"/>
          <w:sz w:val="24"/>
          <w:szCs w:val="24"/>
        </w:rPr>
        <w:t>6</w:t>
      </w:r>
      <w:r w:rsidRPr="00EA3C3E">
        <w:rPr>
          <w:rFonts w:ascii="Times New Roman" w:hAnsi="Times New Roman"/>
          <w:sz w:val="24"/>
          <w:szCs w:val="24"/>
        </w:rPr>
        <w:t>. На первом заседании Общего собрания избирается председатель и секретарь, которые выполняют свои обязанности на общественных началах.</w:t>
      </w:r>
    </w:p>
    <w:p w:rsidR="00C22BA5" w:rsidRPr="00EA3C3E" w:rsidRDefault="00292F8A" w:rsidP="00D3023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A3C3E">
        <w:rPr>
          <w:rFonts w:ascii="Times New Roman" w:hAnsi="Times New Roman"/>
          <w:color w:val="000000"/>
          <w:sz w:val="24"/>
          <w:szCs w:val="24"/>
        </w:rPr>
        <w:t>2.</w:t>
      </w:r>
      <w:r w:rsidR="007C70EC" w:rsidRPr="00EA3C3E">
        <w:rPr>
          <w:rFonts w:ascii="Times New Roman" w:hAnsi="Times New Roman"/>
          <w:color w:val="000000"/>
          <w:sz w:val="24"/>
          <w:szCs w:val="24"/>
        </w:rPr>
        <w:t>7</w:t>
      </w:r>
      <w:r w:rsidRPr="00EA3C3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3C3E">
        <w:rPr>
          <w:rFonts w:ascii="Times New Roman" w:hAnsi="Times New Roman"/>
          <w:sz w:val="24"/>
          <w:szCs w:val="24"/>
        </w:rPr>
        <w:t>Председатель Общего собрания:</w:t>
      </w:r>
    </w:p>
    <w:p w:rsidR="00D30236" w:rsidRDefault="00292F8A" w:rsidP="00D30236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EA3C3E">
        <w:rPr>
          <w:rFonts w:ascii="Times New Roman" w:hAnsi="Times New Roman"/>
          <w:color w:val="000000"/>
          <w:sz w:val="24"/>
          <w:szCs w:val="24"/>
        </w:rPr>
        <w:t>организует деятельность Общего собрания;</w:t>
      </w:r>
    </w:p>
    <w:p w:rsidR="00D30236" w:rsidRDefault="00292F8A" w:rsidP="001312DB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D30236">
        <w:rPr>
          <w:rFonts w:ascii="Times New Roman" w:hAnsi="Times New Roman"/>
          <w:color w:val="000000"/>
          <w:sz w:val="24"/>
          <w:szCs w:val="24"/>
        </w:rPr>
        <w:t>информирует членов Общего собрания о предстоящем заседании не менее чем за 3 дня</w:t>
      </w:r>
      <w:r w:rsidR="00A01358" w:rsidRPr="00D30236">
        <w:rPr>
          <w:rFonts w:ascii="Times New Roman" w:hAnsi="Times New Roman"/>
          <w:color w:val="000000"/>
          <w:sz w:val="24"/>
          <w:szCs w:val="24"/>
        </w:rPr>
        <w:t xml:space="preserve"> до его проведения</w:t>
      </w:r>
      <w:r w:rsidRPr="00D30236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D30236" w:rsidRDefault="00292F8A" w:rsidP="00D30236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D30236">
        <w:rPr>
          <w:rFonts w:ascii="Times New Roman" w:hAnsi="Times New Roman"/>
          <w:color w:val="000000"/>
          <w:sz w:val="24"/>
          <w:szCs w:val="24"/>
        </w:rPr>
        <w:t>организует подготовку и проведение заседания;</w:t>
      </w:r>
    </w:p>
    <w:p w:rsidR="00D30236" w:rsidRDefault="00292F8A" w:rsidP="00D30236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D30236">
        <w:rPr>
          <w:rFonts w:ascii="Times New Roman" w:hAnsi="Times New Roman"/>
          <w:color w:val="000000"/>
          <w:sz w:val="24"/>
          <w:szCs w:val="24"/>
        </w:rPr>
        <w:t>определяет повестку дня;</w:t>
      </w:r>
    </w:p>
    <w:p w:rsidR="00D30236" w:rsidRDefault="00CE2A6E" w:rsidP="00D30236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D30236">
        <w:rPr>
          <w:rFonts w:ascii="Times New Roman" w:hAnsi="Times New Roman"/>
          <w:color w:val="000000"/>
          <w:sz w:val="24"/>
          <w:szCs w:val="24"/>
        </w:rPr>
        <w:t>подписывает протокол Общего собрания;</w:t>
      </w:r>
    </w:p>
    <w:p w:rsidR="00292F8A" w:rsidRPr="00D30236" w:rsidRDefault="00292F8A" w:rsidP="00D30236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D30236">
        <w:rPr>
          <w:rFonts w:ascii="Times New Roman" w:hAnsi="Times New Roman"/>
          <w:color w:val="000000"/>
          <w:sz w:val="24"/>
          <w:szCs w:val="24"/>
        </w:rPr>
        <w:t>контролирует выполнение решений.</w:t>
      </w:r>
    </w:p>
    <w:p w:rsidR="00D30236" w:rsidRPr="00D30236" w:rsidRDefault="00D30236" w:rsidP="001312D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30236">
        <w:rPr>
          <w:rFonts w:ascii="Times New Roman" w:hAnsi="Times New Roman"/>
          <w:color w:val="000000"/>
          <w:sz w:val="24"/>
          <w:szCs w:val="24"/>
        </w:rPr>
        <w:t>2.8.</w:t>
      </w:r>
      <w:r w:rsidRPr="00D30236">
        <w:rPr>
          <w:rFonts w:ascii="Times New Roman" w:hAnsi="Times New Roman"/>
          <w:sz w:val="24"/>
          <w:szCs w:val="24"/>
        </w:rPr>
        <w:t xml:space="preserve"> Секретарь Общего собрания ведет протокол</w:t>
      </w:r>
      <w:r w:rsidR="002304DD">
        <w:rPr>
          <w:rFonts w:ascii="Times New Roman" w:hAnsi="Times New Roman"/>
          <w:sz w:val="24"/>
          <w:szCs w:val="24"/>
        </w:rPr>
        <w:t xml:space="preserve"> и подписывает его</w:t>
      </w:r>
      <w:r w:rsidRPr="00D30236">
        <w:rPr>
          <w:rFonts w:ascii="Times New Roman" w:hAnsi="Times New Roman"/>
          <w:sz w:val="24"/>
          <w:szCs w:val="24"/>
        </w:rPr>
        <w:t>. Секретарь собрания принимает участие в его работе на равных с другими работниками условиях.</w:t>
      </w:r>
    </w:p>
    <w:p w:rsidR="00292F8A" w:rsidRPr="00D30236" w:rsidRDefault="00292F8A" w:rsidP="00D30236">
      <w:pPr>
        <w:pStyle w:val="a5"/>
        <w:rPr>
          <w:rFonts w:ascii="Times New Roman" w:hAnsi="Times New Roman"/>
          <w:sz w:val="24"/>
          <w:szCs w:val="24"/>
        </w:rPr>
      </w:pPr>
      <w:r w:rsidRPr="00D30236">
        <w:rPr>
          <w:rFonts w:ascii="Times New Roman" w:hAnsi="Times New Roman"/>
          <w:sz w:val="24"/>
          <w:szCs w:val="24"/>
        </w:rPr>
        <w:t>2.</w:t>
      </w:r>
      <w:r w:rsidR="00D30236" w:rsidRPr="00D30236">
        <w:rPr>
          <w:rFonts w:ascii="Times New Roman" w:hAnsi="Times New Roman"/>
          <w:sz w:val="24"/>
          <w:szCs w:val="24"/>
        </w:rPr>
        <w:t>9</w:t>
      </w:r>
      <w:r w:rsidRPr="00D30236">
        <w:rPr>
          <w:rFonts w:ascii="Times New Roman" w:hAnsi="Times New Roman"/>
          <w:sz w:val="24"/>
          <w:szCs w:val="24"/>
        </w:rPr>
        <w:t>. Решения на Общем собрании:</w:t>
      </w:r>
    </w:p>
    <w:p w:rsidR="00D30236" w:rsidRDefault="00292F8A" w:rsidP="001312DB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30236">
        <w:rPr>
          <w:rFonts w:ascii="Times New Roman" w:hAnsi="Times New Roman"/>
          <w:sz w:val="24"/>
          <w:szCs w:val="24"/>
        </w:rPr>
        <w:t>принимаются большинством голосов от числа присутствующих членов Общего собрания;</w:t>
      </w:r>
    </w:p>
    <w:p w:rsidR="00D30236" w:rsidRDefault="00292F8A" w:rsidP="00D30236">
      <w:pPr>
        <w:pStyle w:val="a5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D30236">
        <w:rPr>
          <w:rFonts w:ascii="Times New Roman" w:hAnsi="Times New Roman"/>
          <w:sz w:val="24"/>
          <w:szCs w:val="24"/>
        </w:rPr>
        <w:t>принимаются открытым голосованием</w:t>
      </w:r>
      <w:r w:rsidR="00D42BC8" w:rsidRPr="00D30236">
        <w:rPr>
          <w:rFonts w:ascii="Times New Roman" w:hAnsi="Times New Roman"/>
          <w:sz w:val="24"/>
          <w:szCs w:val="24"/>
        </w:rPr>
        <w:t>;</w:t>
      </w:r>
    </w:p>
    <w:p w:rsidR="00D30236" w:rsidRDefault="00292F8A" w:rsidP="00D30236">
      <w:pPr>
        <w:pStyle w:val="a5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D30236">
        <w:rPr>
          <w:rFonts w:ascii="Times New Roman" w:hAnsi="Times New Roman"/>
          <w:sz w:val="24"/>
          <w:szCs w:val="24"/>
        </w:rPr>
        <w:t>оформляются протоколом;</w:t>
      </w:r>
    </w:p>
    <w:p w:rsidR="00D30236" w:rsidRDefault="00F951B3" w:rsidP="001312DB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30236">
        <w:rPr>
          <w:rFonts w:ascii="Times New Roman" w:hAnsi="Times New Roman"/>
          <w:color w:val="000000"/>
          <w:sz w:val="24"/>
          <w:szCs w:val="24"/>
        </w:rPr>
        <w:t xml:space="preserve">после принятия носят рекомендательный характер, а после утверждения </w:t>
      </w:r>
      <w:r w:rsidR="00C82ED3" w:rsidRPr="00D30236">
        <w:rPr>
          <w:rFonts w:ascii="Times New Roman" w:hAnsi="Times New Roman"/>
          <w:color w:val="000000"/>
          <w:sz w:val="24"/>
          <w:szCs w:val="24"/>
        </w:rPr>
        <w:t>директором гимназии</w:t>
      </w:r>
      <w:r w:rsidRPr="00D30236">
        <w:rPr>
          <w:rFonts w:ascii="Times New Roman" w:hAnsi="Times New Roman"/>
          <w:color w:val="000000"/>
          <w:sz w:val="24"/>
          <w:szCs w:val="24"/>
        </w:rPr>
        <w:t xml:space="preserve"> становятся обязательными для исполнения</w:t>
      </w:r>
      <w:r w:rsidR="00C82ED3" w:rsidRPr="00D30236">
        <w:rPr>
          <w:rFonts w:ascii="Times New Roman" w:hAnsi="Times New Roman"/>
          <w:color w:val="000000"/>
          <w:sz w:val="24"/>
          <w:szCs w:val="24"/>
        </w:rPr>
        <w:t>;</w:t>
      </w:r>
    </w:p>
    <w:p w:rsidR="00292F8A" w:rsidRPr="00D30236" w:rsidRDefault="00C82ED3" w:rsidP="001312DB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30236">
        <w:rPr>
          <w:rFonts w:ascii="Times New Roman" w:hAnsi="Times New Roman"/>
          <w:color w:val="000000"/>
          <w:sz w:val="24"/>
          <w:szCs w:val="24"/>
        </w:rPr>
        <w:t>доводятся до всего трудового коллектива гимназии не позднее, чем в течение 5-ти рабочих дней после прошедшего заседания.</w:t>
      </w:r>
    </w:p>
    <w:p w:rsidR="00AF7E4E" w:rsidRPr="00EA3C3E" w:rsidRDefault="00AF7E4E" w:rsidP="00D3023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A3C3E">
        <w:rPr>
          <w:rFonts w:ascii="Times New Roman" w:hAnsi="Times New Roman"/>
          <w:color w:val="000000"/>
          <w:sz w:val="24"/>
          <w:szCs w:val="24"/>
        </w:rPr>
        <w:t>2.</w:t>
      </w:r>
      <w:r w:rsidR="00D30236">
        <w:rPr>
          <w:rFonts w:ascii="Times New Roman" w:hAnsi="Times New Roman"/>
          <w:color w:val="000000"/>
          <w:sz w:val="24"/>
          <w:szCs w:val="24"/>
        </w:rPr>
        <w:t>10</w:t>
      </w:r>
      <w:r w:rsidRPr="00EA3C3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3C3E">
        <w:rPr>
          <w:rFonts w:ascii="Times New Roman" w:hAnsi="Times New Roman"/>
          <w:sz w:val="24"/>
          <w:szCs w:val="24"/>
        </w:rPr>
        <w:t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</w:t>
      </w:r>
      <w:r w:rsidR="007C70EC" w:rsidRPr="00EA3C3E">
        <w:rPr>
          <w:rFonts w:ascii="Times New Roman" w:hAnsi="Times New Roman"/>
          <w:sz w:val="24"/>
          <w:szCs w:val="24"/>
        </w:rPr>
        <w:t>,</w:t>
      </w:r>
      <w:r w:rsidRPr="00EA3C3E">
        <w:rPr>
          <w:rFonts w:ascii="Times New Roman" w:hAnsi="Times New Roman"/>
          <w:sz w:val="24"/>
          <w:szCs w:val="24"/>
        </w:rPr>
        <w:t xml:space="preserve"> </w:t>
      </w:r>
      <w:r w:rsidR="00C05A3E" w:rsidRPr="00EA3C3E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обучающиеся, родители обучающихся (законные представители) и др. </w:t>
      </w:r>
      <w:r w:rsidRPr="00EA3C3E">
        <w:rPr>
          <w:rFonts w:ascii="Times New Roman" w:hAnsi="Times New Roman"/>
          <w:sz w:val="24"/>
          <w:szCs w:val="24"/>
        </w:rPr>
        <w:t>Лица, приглашенные на собрание, пользуются правом совещательного голоса, могут вносить предложения и заявления, участвовать в обсуждении вопросо</w:t>
      </w:r>
      <w:r w:rsidR="00C05A3E" w:rsidRPr="00EA3C3E">
        <w:rPr>
          <w:rFonts w:ascii="Times New Roman" w:hAnsi="Times New Roman"/>
          <w:sz w:val="24"/>
          <w:szCs w:val="24"/>
        </w:rPr>
        <w:t>в, находящихся в их компетенции</w:t>
      </w:r>
      <w:r w:rsidR="00CE2A6E" w:rsidRPr="00EA3C3E">
        <w:rPr>
          <w:rFonts w:ascii="Times New Roman" w:hAnsi="Times New Roman"/>
          <w:sz w:val="24"/>
          <w:szCs w:val="24"/>
        </w:rPr>
        <w:t>,</w:t>
      </w:r>
      <w:r w:rsidR="00C05A3E" w:rsidRPr="00EA3C3E">
        <w:rPr>
          <w:rFonts w:ascii="Times New Roman" w:hAnsi="Times New Roman"/>
          <w:sz w:val="24"/>
          <w:szCs w:val="24"/>
        </w:rPr>
        <w:t xml:space="preserve"> </w:t>
      </w:r>
      <w:r w:rsidR="00D30236">
        <w:rPr>
          <w:rFonts w:ascii="Times New Roman" w:hAnsi="Times New Roman"/>
          <w:sz w:val="24"/>
          <w:szCs w:val="24"/>
        </w:rPr>
        <w:t>но</w:t>
      </w:r>
      <w:r w:rsidR="00C05A3E" w:rsidRPr="00EA3C3E">
        <w:rPr>
          <w:rFonts w:ascii="Times New Roman" w:hAnsi="Times New Roman"/>
          <w:sz w:val="24"/>
          <w:szCs w:val="24"/>
        </w:rPr>
        <w:t xml:space="preserve"> участи</w:t>
      </w:r>
      <w:r w:rsidR="00D30236">
        <w:rPr>
          <w:rFonts w:ascii="Times New Roman" w:hAnsi="Times New Roman"/>
          <w:sz w:val="24"/>
          <w:szCs w:val="24"/>
        </w:rPr>
        <w:t>я</w:t>
      </w:r>
      <w:r w:rsidR="00C05A3E" w:rsidRPr="00EA3C3E">
        <w:rPr>
          <w:rFonts w:ascii="Times New Roman" w:hAnsi="Times New Roman"/>
          <w:sz w:val="24"/>
          <w:szCs w:val="24"/>
        </w:rPr>
        <w:t xml:space="preserve"> в голосовании не принимают.</w:t>
      </w:r>
    </w:p>
    <w:p w:rsidR="00D30236" w:rsidRDefault="00F951B3" w:rsidP="00D3023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A3C3E">
        <w:rPr>
          <w:rFonts w:ascii="Times New Roman" w:hAnsi="Times New Roman"/>
          <w:sz w:val="24"/>
          <w:szCs w:val="24"/>
        </w:rPr>
        <w:t>2.</w:t>
      </w:r>
      <w:r w:rsidR="007C70EC" w:rsidRPr="00EA3C3E">
        <w:rPr>
          <w:rFonts w:ascii="Times New Roman" w:hAnsi="Times New Roman"/>
          <w:sz w:val="24"/>
          <w:szCs w:val="24"/>
        </w:rPr>
        <w:t>1</w:t>
      </w:r>
      <w:r w:rsidR="00D30236">
        <w:rPr>
          <w:rFonts w:ascii="Times New Roman" w:hAnsi="Times New Roman"/>
          <w:sz w:val="24"/>
          <w:szCs w:val="24"/>
        </w:rPr>
        <w:t>1</w:t>
      </w:r>
      <w:r w:rsidRPr="00EA3C3E">
        <w:rPr>
          <w:rFonts w:ascii="Times New Roman" w:hAnsi="Times New Roman"/>
          <w:sz w:val="24"/>
          <w:szCs w:val="24"/>
        </w:rPr>
        <w:t>.</w:t>
      </w:r>
      <w:r w:rsidR="00C82ED3" w:rsidRPr="00EA3C3E">
        <w:rPr>
          <w:rFonts w:ascii="Times New Roman" w:hAnsi="Times New Roman"/>
          <w:sz w:val="24"/>
          <w:szCs w:val="24"/>
        </w:rPr>
        <w:t xml:space="preserve"> Каждый член Общего собрания имеет право вынести на обсуждение Общим собранием любого вопроса, касающегося деятельности гимназии, если его предложение поддержит не менее одной трети членов Общего собрания.</w:t>
      </w:r>
      <w:r w:rsidR="00EA3C3E" w:rsidRPr="00EA3C3E">
        <w:rPr>
          <w:rFonts w:ascii="Times New Roman" w:hAnsi="Times New Roman"/>
          <w:sz w:val="24"/>
          <w:szCs w:val="24"/>
        </w:rPr>
        <w:t xml:space="preserve"> </w:t>
      </w:r>
    </w:p>
    <w:p w:rsidR="00EA3C3E" w:rsidRPr="00EA3C3E" w:rsidRDefault="00EA3C3E" w:rsidP="00D3023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A3C3E">
        <w:rPr>
          <w:rFonts w:ascii="Times New Roman" w:hAnsi="Times New Roman"/>
          <w:sz w:val="24"/>
          <w:szCs w:val="24"/>
        </w:rPr>
        <w:t>2.1</w:t>
      </w:r>
      <w:r w:rsidR="00D30236">
        <w:rPr>
          <w:rFonts w:ascii="Times New Roman" w:hAnsi="Times New Roman"/>
          <w:sz w:val="24"/>
          <w:szCs w:val="24"/>
        </w:rPr>
        <w:t>2</w:t>
      </w:r>
      <w:r w:rsidRPr="00EA3C3E">
        <w:rPr>
          <w:rFonts w:ascii="Times New Roman" w:hAnsi="Times New Roman"/>
          <w:sz w:val="24"/>
          <w:szCs w:val="24"/>
        </w:rPr>
        <w:t>.</w:t>
      </w:r>
      <w:r w:rsidR="004708E8">
        <w:rPr>
          <w:rFonts w:ascii="Times New Roman" w:hAnsi="Times New Roman"/>
          <w:sz w:val="24"/>
          <w:szCs w:val="24"/>
        </w:rPr>
        <w:t xml:space="preserve"> </w:t>
      </w:r>
      <w:r w:rsidRPr="00EA3C3E">
        <w:rPr>
          <w:rFonts w:ascii="Times New Roman" w:hAnsi="Times New Roman"/>
          <w:sz w:val="24"/>
          <w:szCs w:val="24"/>
        </w:rPr>
        <w:t xml:space="preserve">Решения </w:t>
      </w:r>
      <w:r w:rsidR="00C82ED3" w:rsidRPr="00EA3C3E">
        <w:rPr>
          <w:rFonts w:ascii="Times New Roman" w:hAnsi="Times New Roman"/>
          <w:sz w:val="24"/>
          <w:szCs w:val="24"/>
        </w:rPr>
        <w:t>Общего собрания</w:t>
      </w:r>
      <w:r w:rsidRPr="00EA3C3E">
        <w:rPr>
          <w:rFonts w:ascii="Times New Roman" w:hAnsi="Times New Roman"/>
          <w:sz w:val="24"/>
          <w:szCs w:val="24"/>
        </w:rPr>
        <w:t xml:space="preserve"> принимаются открытым голосованием, при этом решение считается принятым, если за него проголосовало не менее половины работников, присутствующих на </w:t>
      </w:r>
      <w:r w:rsidR="00C82ED3" w:rsidRPr="00EA3C3E"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z w:val="24"/>
          <w:szCs w:val="24"/>
        </w:rPr>
        <w:t>м</w:t>
      </w:r>
      <w:r w:rsidR="00C82ED3" w:rsidRPr="00EA3C3E">
        <w:rPr>
          <w:rFonts w:ascii="Times New Roman" w:hAnsi="Times New Roman"/>
          <w:sz w:val="24"/>
          <w:szCs w:val="24"/>
        </w:rPr>
        <w:t xml:space="preserve"> собрани</w:t>
      </w:r>
      <w:r>
        <w:rPr>
          <w:rFonts w:ascii="Times New Roman" w:hAnsi="Times New Roman"/>
          <w:sz w:val="24"/>
          <w:szCs w:val="24"/>
        </w:rPr>
        <w:t>и.</w:t>
      </w:r>
      <w:r w:rsidR="00D30236" w:rsidRPr="00D3023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равенстве голосов при голосовании принимается то решение, за которое голосовал председатель Общего собрания</w:t>
      </w:r>
      <w:r w:rsidR="00D302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3C3E" w:rsidRPr="00EA3C3E" w:rsidRDefault="00EA3C3E" w:rsidP="00D3023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A3C3E">
        <w:rPr>
          <w:rFonts w:ascii="Times New Roman" w:hAnsi="Times New Roman"/>
          <w:sz w:val="24"/>
          <w:szCs w:val="24"/>
        </w:rPr>
        <w:t>2.1</w:t>
      </w:r>
      <w:r w:rsidR="00D30236">
        <w:rPr>
          <w:rFonts w:ascii="Times New Roman" w:hAnsi="Times New Roman"/>
          <w:sz w:val="24"/>
          <w:szCs w:val="24"/>
        </w:rPr>
        <w:t>3</w:t>
      </w:r>
      <w:r w:rsidRPr="00EA3C3E">
        <w:rPr>
          <w:rFonts w:ascii="Times New Roman" w:hAnsi="Times New Roman"/>
          <w:sz w:val="24"/>
          <w:szCs w:val="24"/>
        </w:rPr>
        <w:t>. Директор вправе отклонить решение Общего собрания, если оно противоречит действующему законодательству и/или принято с нарушением настоящего Положения об Общем собрании работников гимназии.</w:t>
      </w:r>
    </w:p>
    <w:p w:rsidR="0032400A" w:rsidRPr="00D52D7F" w:rsidRDefault="0032400A" w:rsidP="00D30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2D7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 Компетенция Общего собрания</w:t>
      </w:r>
      <w:r w:rsidR="00A56790" w:rsidRPr="00D52D7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32400A" w:rsidRPr="00D52D7F" w:rsidRDefault="007C70EC" w:rsidP="00D3023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32400A" w:rsidRPr="00D52D7F">
        <w:rPr>
          <w:rFonts w:ascii="Times New Roman" w:hAnsi="Times New Roman"/>
          <w:sz w:val="24"/>
          <w:szCs w:val="24"/>
        </w:rPr>
        <w:t xml:space="preserve"> компетенци</w:t>
      </w:r>
      <w:r>
        <w:rPr>
          <w:rFonts w:ascii="Times New Roman" w:hAnsi="Times New Roman"/>
          <w:sz w:val="24"/>
          <w:szCs w:val="24"/>
        </w:rPr>
        <w:t>и</w:t>
      </w:r>
      <w:r w:rsidR="0032400A" w:rsidRPr="00D52D7F">
        <w:rPr>
          <w:rFonts w:ascii="Times New Roman" w:hAnsi="Times New Roman"/>
          <w:sz w:val="24"/>
          <w:szCs w:val="24"/>
        </w:rPr>
        <w:t xml:space="preserve"> Общего собрания </w:t>
      </w:r>
      <w:r>
        <w:rPr>
          <w:rFonts w:ascii="Times New Roman" w:hAnsi="Times New Roman"/>
          <w:sz w:val="24"/>
          <w:szCs w:val="24"/>
        </w:rPr>
        <w:t>относится</w:t>
      </w:r>
      <w:r w:rsidR="0032400A" w:rsidRPr="00D52D7F">
        <w:rPr>
          <w:rFonts w:ascii="Times New Roman" w:hAnsi="Times New Roman"/>
          <w:sz w:val="24"/>
          <w:szCs w:val="24"/>
        </w:rPr>
        <w:t>:</w:t>
      </w:r>
    </w:p>
    <w:p w:rsidR="007C70EC" w:rsidRDefault="00A56790" w:rsidP="00D30236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D52D7F">
        <w:rPr>
          <w:rFonts w:ascii="Times New Roman" w:hAnsi="Times New Roman"/>
          <w:sz w:val="24"/>
          <w:szCs w:val="24"/>
        </w:rPr>
        <w:t xml:space="preserve">утверждение ежегодного отчёта о поступлении и расходовании финансовых и материальных средств гимназии, а также отчёта о результатах </w:t>
      </w:r>
      <w:proofErr w:type="spellStart"/>
      <w:r w:rsidRPr="00D52D7F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D52D7F">
        <w:rPr>
          <w:rFonts w:ascii="Times New Roman" w:hAnsi="Times New Roman"/>
          <w:sz w:val="24"/>
          <w:szCs w:val="24"/>
        </w:rPr>
        <w:t>;</w:t>
      </w:r>
    </w:p>
    <w:p w:rsidR="007C70EC" w:rsidRDefault="00A56790" w:rsidP="00D30236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C70EC">
        <w:rPr>
          <w:rFonts w:ascii="Times New Roman" w:hAnsi="Times New Roman"/>
          <w:sz w:val="24"/>
          <w:szCs w:val="24"/>
        </w:rPr>
        <w:t>принятие правил внутреннего распорядка обучающихся, правил внутреннего трудового распорядка, иных локальных нормативных актов гимназии;</w:t>
      </w:r>
    </w:p>
    <w:p w:rsidR="007C70EC" w:rsidRDefault="00A56790" w:rsidP="00D30236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C70EC">
        <w:rPr>
          <w:rFonts w:ascii="Times New Roman" w:hAnsi="Times New Roman"/>
          <w:sz w:val="24"/>
          <w:szCs w:val="24"/>
        </w:rPr>
        <w:t>рассмотрение и принятие проекта новой редакции Устава гимназии, проектов изменений и дополнений, вносимых в Устав;</w:t>
      </w:r>
    </w:p>
    <w:p w:rsidR="007C70EC" w:rsidRDefault="00A56790" w:rsidP="00D30236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C70EC">
        <w:rPr>
          <w:rFonts w:ascii="Times New Roman" w:hAnsi="Times New Roman"/>
          <w:sz w:val="24"/>
          <w:szCs w:val="24"/>
        </w:rPr>
        <w:t>рассмотрение и обсуждение вопросов стратегии развития гимназии;</w:t>
      </w:r>
    </w:p>
    <w:p w:rsidR="007C70EC" w:rsidRDefault="00A56790" w:rsidP="00D30236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C70EC">
        <w:rPr>
          <w:rFonts w:ascii="Times New Roman" w:hAnsi="Times New Roman"/>
          <w:sz w:val="24"/>
          <w:szCs w:val="24"/>
        </w:rPr>
        <w:t>рассмотрение и обсуждение вопросов материально-технического обеспечения и оснащения образовательного процесса;</w:t>
      </w:r>
    </w:p>
    <w:p w:rsidR="00C22BA5" w:rsidRDefault="00A56790" w:rsidP="00D30236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C70EC">
        <w:rPr>
          <w:rFonts w:ascii="Times New Roman" w:hAnsi="Times New Roman"/>
          <w:sz w:val="24"/>
          <w:szCs w:val="24"/>
        </w:rPr>
        <w:t>заслушивание отчётов директора гимназии и коллегиальных органов управления по вопросам их деятельности;</w:t>
      </w:r>
    </w:p>
    <w:p w:rsidR="0032400A" w:rsidRPr="00C22BA5" w:rsidRDefault="00A56790" w:rsidP="00D30236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22BA5">
        <w:rPr>
          <w:rFonts w:ascii="Times New Roman" w:hAnsi="Times New Roman"/>
          <w:sz w:val="24"/>
          <w:szCs w:val="24"/>
        </w:rPr>
        <w:t>рассмотрение иных вопросов деятельности гимназии, вынесенных на рассмотрение директором, коллегиальными органами управления гимназии.</w:t>
      </w:r>
    </w:p>
    <w:p w:rsidR="00924A47" w:rsidRPr="00D52D7F" w:rsidRDefault="00924A47" w:rsidP="00D30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</w:p>
    <w:p w:rsidR="0032400A" w:rsidRPr="00D52D7F" w:rsidRDefault="00F951B3" w:rsidP="00D30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2D7F">
        <w:rPr>
          <w:rStyle w:val="a4"/>
          <w:rFonts w:ascii="Times New Roman" w:hAnsi="Times New Roman"/>
          <w:sz w:val="24"/>
          <w:szCs w:val="24"/>
        </w:rPr>
        <w:t>4</w:t>
      </w:r>
      <w:r w:rsidR="0032400A" w:rsidRPr="00D52D7F">
        <w:rPr>
          <w:rStyle w:val="a4"/>
          <w:rFonts w:ascii="Times New Roman" w:hAnsi="Times New Roman"/>
          <w:sz w:val="24"/>
          <w:szCs w:val="24"/>
        </w:rPr>
        <w:t>.  Ответственность Общего собрания</w:t>
      </w:r>
    </w:p>
    <w:p w:rsidR="0032400A" w:rsidRPr="00D52D7F" w:rsidRDefault="00F73C1D" w:rsidP="00D30236">
      <w:pPr>
        <w:pStyle w:val="a3"/>
        <w:spacing w:before="0" w:beforeAutospacing="0" w:after="0" w:afterAutospacing="0"/>
        <w:jc w:val="both"/>
      </w:pPr>
      <w:r w:rsidRPr="00D52D7F">
        <w:t xml:space="preserve">     </w:t>
      </w:r>
      <w:r w:rsidR="0032400A" w:rsidRPr="00D52D7F">
        <w:t xml:space="preserve"> Общее собрание несет ответственность:</w:t>
      </w:r>
    </w:p>
    <w:p w:rsidR="002304DD" w:rsidRDefault="0032400A" w:rsidP="00D30236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4DD">
        <w:rPr>
          <w:rFonts w:ascii="Times New Roman" w:hAnsi="Times New Roman"/>
          <w:color w:val="000000"/>
          <w:sz w:val="24"/>
          <w:szCs w:val="24"/>
        </w:rPr>
        <w:t>за выполнение, выполнение не в полном объеме или невыполнение закрепленных за ним задач;</w:t>
      </w:r>
    </w:p>
    <w:p w:rsidR="002304DD" w:rsidRDefault="002304DD" w:rsidP="00D30236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="0032400A" w:rsidRPr="002304DD">
        <w:rPr>
          <w:rFonts w:ascii="Times New Roman" w:hAnsi="Times New Roman"/>
          <w:color w:val="000000"/>
          <w:sz w:val="24"/>
          <w:szCs w:val="24"/>
        </w:rPr>
        <w:t xml:space="preserve">соответствие принимаемых решений законодательству Российской Федерации, подзаконным нормативным правовым актам, Уставу </w:t>
      </w:r>
      <w:r w:rsidR="00E8265B" w:rsidRPr="002304DD">
        <w:rPr>
          <w:rFonts w:ascii="Times New Roman" w:hAnsi="Times New Roman"/>
          <w:color w:val="000000"/>
          <w:sz w:val="24"/>
          <w:szCs w:val="24"/>
        </w:rPr>
        <w:t>гимназии</w:t>
      </w:r>
      <w:r w:rsidR="00C82ED3" w:rsidRPr="002304DD">
        <w:rPr>
          <w:rFonts w:ascii="Times New Roman" w:hAnsi="Times New Roman"/>
          <w:color w:val="000000"/>
          <w:sz w:val="24"/>
          <w:szCs w:val="24"/>
        </w:rPr>
        <w:t>;</w:t>
      </w:r>
    </w:p>
    <w:p w:rsidR="0032400A" w:rsidRPr="002304DD" w:rsidRDefault="0032400A" w:rsidP="00D30236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4DD">
        <w:rPr>
          <w:rFonts w:ascii="Times New Roman" w:hAnsi="Times New Roman"/>
          <w:color w:val="000000"/>
          <w:sz w:val="24"/>
          <w:szCs w:val="24"/>
        </w:rPr>
        <w:t xml:space="preserve"> компетентность принимаемых решений.</w:t>
      </w:r>
    </w:p>
    <w:p w:rsidR="00924A47" w:rsidRPr="00D52D7F" w:rsidRDefault="00924A47" w:rsidP="00D30236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</w:p>
    <w:p w:rsidR="0032400A" w:rsidRPr="00D52D7F" w:rsidRDefault="00F951B3" w:rsidP="00D302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D7F">
        <w:rPr>
          <w:rStyle w:val="a4"/>
          <w:rFonts w:ascii="Times New Roman" w:hAnsi="Times New Roman"/>
          <w:sz w:val="24"/>
          <w:szCs w:val="24"/>
        </w:rPr>
        <w:t>5.</w:t>
      </w:r>
      <w:r w:rsidR="00F73C1D" w:rsidRPr="00D52D7F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32400A" w:rsidRPr="00D52D7F">
        <w:rPr>
          <w:rStyle w:val="a4"/>
          <w:rFonts w:ascii="Times New Roman" w:hAnsi="Times New Roman"/>
          <w:sz w:val="24"/>
          <w:szCs w:val="24"/>
        </w:rPr>
        <w:t>Делопроизводство Общего собрания</w:t>
      </w:r>
    </w:p>
    <w:p w:rsidR="0032400A" w:rsidRPr="00D52D7F" w:rsidRDefault="00A01358" w:rsidP="00D3023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2D7F">
        <w:rPr>
          <w:rFonts w:ascii="Times New Roman" w:hAnsi="Times New Roman"/>
          <w:sz w:val="24"/>
          <w:szCs w:val="24"/>
        </w:rPr>
        <w:t xml:space="preserve">5.1. </w:t>
      </w:r>
      <w:r w:rsidR="0032400A" w:rsidRPr="00D52D7F">
        <w:rPr>
          <w:rFonts w:ascii="Times New Roman" w:hAnsi="Times New Roman"/>
          <w:sz w:val="24"/>
          <w:szCs w:val="24"/>
        </w:rPr>
        <w:t>Заседания Общего собрания оформляются протоколом.</w:t>
      </w:r>
    </w:p>
    <w:p w:rsidR="0032400A" w:rsidRPr="00D52D7F" w:rsidRDefault="00E8265B" w:rsidP="00D3023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2D7F">
        <w:rPr>
          <w:rFonts w:ascii="Times New Roman" w:hAnsi="Times New Roman"/>
          <w:sz w:val="24"/>
          <w:szCs w:val="24"/>
        </w:rPr>
        <w:t xml:space="preserve">5.2. </w:t>
      </w:r>
      <w:r w:rsidR="0032400A" w:rsidRPr="00D52D7F">
        <w:rPr>
          <w:rFonts w:ascii="Times New Roman" w:hAnsi="Times New Roman"/>
          <w:sz w:val="24"/>
          <w:szCs w:val="24"/>
        </w:rPr>
        <w:t>В протокол</w:t>
      </w:r>
      <w:r w:rsidR="00A01358" w:rsidRPr="00D52D7F">
        <w:rPr>
          <w:rFonts w:ascii="Times New Roman" w:hAnsi="Times New Roman"/>
          <w:sz w:val="24"/>
          <w:szCs w:val="24"/>
        </w:rPr>
        <w:t>е</w:t>
      </w:r>
      <w:r w:rsidR="0032400A" w:rsidRPr="00D52D7F">
        <w:rPr>
          <w:rFonts w:ascii="Times New Roman" w:hAnsi="Times New Roman"/>
          <w:sz w:val="24"/>
          <w:szCs w:val="24"/>
        </w:rPr>
        <w:t xml:space="preserve"> фиксируются:</w:t>
      </w:r>
    </w:p>
    <w:p w:rsidR="002304DD" w:rsidRDefault="0032400A" w:rsidP="00D30236">
      <w:pPr>
        <w:pStyle w:val="a5"/>
        <w:numPr>
          <w:ilvl w:val="0"/>
          <w:numId w:val="3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D52D7F">
        <w:rPr>
          <w:rFonts w:ascii="Times New Roman" w:hAnsi="Times New Roman"/>
          <w:color w:val="000000"/>
          <w:sz w:val="24"/>
          <w:szCs w:val="24"/>
        </w:rPr>
        <w:t>дата проведения;</w:t>
      </w:r>
    </w:p>
    <w:p w:rsidR="002304DD" w:rsidRDefault="0032400A" w:rsidP="00D30236">
      <w:pPr>
        <w:pStyle w:val="a5"/>
        <w:numPr>
          <w:ilvl w:val="0"/>
          <w:numId w:val="3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304DD">
        <w:rPr>
          <w:rFonts w:ascii="Times New Roman" w:hAnsi="Times New Roman"/>
          <w:color w:val="000000"/>
          <w:sz w:val="24"/>
          <w:szCs w:val="24"/>
        </w:rPr>
        <w:t xml:space="preserve">количественное присутствие (отсутствие) </w:t>
      </w:r>
      <w:r w:rsidR="00A01358" w:rsidRPr="002304DD">
        <w:rPr>
          <w:rFonts w:ascii="Times New Roman" w:hAnsi="Times New Roman"/>
          <w:color w:val="000000"/>
          <w:sz w:val="24"/>
          <w:szCs w:val="24"/>
        </w:rPr>
        <w:t>сотрудников гимназии</w:t>
      </w:r>
      <w:r w:rsidRPr="002304DD">
        <w:rPr>
          <w:rFonts w:ascii="Times New Roman" w:hAnsi="Times New Roman"/>
          <w:color w:val="000000"/>
          <w:sz w:val="24"/>
          <w:szCs w:val="24"/>
        </w:rPr>
        <w:t>;</w:t>
      </w:r>
    </w:p>
    <w:p w:rsidR="002304DD" w:rsidRDefault="0032400A" w:rsidP="00D30236">
      <w:pPr>
        <w:pStyle w:val="a5"/>
        <w:numPr>
          <w:ilvl w:val="0"/>
          <w:numId w:val="3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304DD">
        <w:rPr>
          <w:rFonts w:ascii="Times New Roman" w:hAnsi="Times New Roman"/>
          <w:color w:val="000000"/>
          <w:sz w:val="24"/>
          <w:szCs w:val="24"/>
        </w:rPr>
        <w:t>приглашенные (ФИО, должность);</w:t>
      </w:r>
    </w:p>
    <w:p w:rsidR="002304DD" w:rsidRDefault="0032400A" w:rsidP="00D30236">
      <w:pPr>
        <w:pStyle w:val="a5"/>
        <w:numPr>
          <w:ilvl w:val="0"/>
          <w:numId w:val="3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304DD">
        <w:rPr>
          <w:rFonts w:ascii="Times New Roman" w:hAnsi="Times New Roman"/>
          <w:color w:val="000000"/>
          <w:sz w:val="24"/>
          <w:szCs w:val="24"/>
        </w:rPr>
        <w:t>повестка дня;</w:t>
      </w:r>
    </w:p>
    <w:p w:rsidR="002304DD" w:rsidRDefault="0032400A" w:rsidP="00D30236">
      <w:pPr>
        <w:pStyle w:val="a5"/>
        <w:numPr>
          <w:ilvl w:val="0"/>
          <w:numId w:val="3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304DD">
        <w:rPr>
          <w:rFonts w:ascii="Times New Roman" w:hAnsi="Times New Roman"/>
          <w:color w:val="000000"/>
          <w:sz w:val="24"/>
          <w:szCs w:val="24"/>
        </w:rPr>
        <w:t>выступающие лица</w:t>
      </w:r>
      <w:r w:rsidR="002304DD">
        <w:rPr>
          <w:rFonts w:ascii="Times New Roman" w:hAnsi="Times New Roman"/>
          <w:color w:val="000000"/>
          <w:sz w:val="24"/>
          <w:szCs w:val="24"/>
        </w:rPr>
        <w:t>;</w:t>
      </w:r>
    </w:p>
    <w:p w:rsidR="002304DD" w:rsidRDefault="002304DD" w:rsidP="00D30236">
      <w:pPr>
        <w:pStyle w:val="a5"/>
        <w:numPr>
          <w:ilvl w:val="0"/>
          <w:numId w:val="3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304DD">
        <w:rPr>
          <w:rFonts w:ascii="Times New Roman" w:hAnsi="Times New Roman"/>
          <w:color w:val="000000"/>
          <w:sz w:val="24"/>
          <w:szCs w:val="24"/>
        </w:rPr>
        <w:t>ход обсуждения вопросов;</w:t>
      </w:r>
    </w:p>
    <w:p w:rsidR="002304DD" w:rsidRDefault="0032400A" w:rsidP="00D30236">
      <w:pPr>
        <w:pStyle w:val="a5"/>
        <w:numPr>
          <w:ilvl w:val="0"/>
          <w:numId w:val="3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304DD">
        <w:rPr>
          <w:rFonts w:ascii="Times New Roman" w:hAnsi="Times New Roman"/>
          <w:color w:val="000000"/>
          <w:sz w:val="24"/>
          <w:szCs w:val="24"/>
        </w:rPr>
        <w:t>предложения, рекомендации и замечания членов трудового коллектива и приглашенных лиц;</w:t>
      </w:r>
    </w:p>
    <w:p w:rsidR="0032400A" w:rsidRPr="002304DD" w:rsidRDefault="0032400A" w:rsidP="00D30236">
      <w:pPr>
        <w:pStyle w:val="a5"/>
        <w:numPr>
          <w:ilvl w:val="0"/>
          <w:numId w:val="3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304DD">
        <w:rPr>
          <w:rFonts w:ascii="Times New Roman" w:hAnsi="Times New Roman"/>
          <w:color w:val="000000"/>
          <w:sz w:val="24"/>
          <w:szCs w:val="24"/>
        </w:rPr>
        <w:t>решение.</w:t>
      </w:r>
    </w:p>
    <w:p w:rsidR="0032400A" w:rsidRPr="00D52D7F" w:rsidRDefault="00E8265B" w:rsidP="00D3023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2D7F">
        <w:rPr>
          <w:rFonts w:ascii="Times New Roman" w:hAnsi="Times New Roman"/>
          <w:sz w:val="24"/>
          <w:szCs w:val="24"/>
        </w:rPr>
        <w:t xml:space="preserve">5.3. </w:t>
      </w:r>
      <w:r w:rsidR="0032400A" w:rsidRPr="00D52D7F">
        <w:rPr>
          <w:rFonts w:ascii="Times New Roman" w:hAnsi="Times New Roman"/>
          <w:sz w:val="24"/>
          <w:szCs w:val="24"/>
        </w:rPr>
        <w:t>Протоколы подписываются председателем и секретарем Общего собрания.</w:t>
      </w:r>
    </w:p>
    <w:p w:rsidR="002304DD" w:rsidRDefault="00E8265B" w:rsidP="00D3023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2D7F">
        <w:rPr>
          <w:rFonts w:ascii="Times New Roman" w:hAnsi="Times New Roman"/>
          <w:sz w:val="24"/>
          <w:szCs w:val="24"/>
        </w:rPr>
        <w:t xml:space="preserve">5.4. </w:t>
      </w:r>
      <w:r w:rsidR="0032400A" w:rsidRPr="00D52D7F">
        <w:rPr>
          <w:rFonts w:ascii="Times New Roman" w:hAnsi="Times New Roman"/>
          <w:sz w:val="24"/>
          <w:szCs w:val="24"/>
        </w:rPr>
        <w:t>Нумерация протоколов ведется от начала учебного года.</w:t>
      </w:r>
    </w:p>
    <w:p w:rsidR="002304DD" w:rsidRDefault="002304DD" w:rsidP="00D30236">
      <w:pPr>
        <w:pStyle w:val="a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5.5. </w:t>
      </w:r>
      <w:r w:rsidRPr="00230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Протокол оформляется секретарем Общего собрания в срок не позднее 3 рабочих</w:t>
      </w:r>
      <w:r w:rsidR="00131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0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дней со дня заседания Общего собрания</w:t>
      </w:r>
      <w:r w:rsidR="00131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01358" w:rsidRPr="00D52D7F" w:rsidRDefault="00E8265B" w:rsidP="00D30236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D7F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2304D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52D7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01358" w:rsidRPr="00D52D7F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протокол </w:t>
      </w:r>
      <w:r w:rsidRPr="00D52D7F">
        <w:rPr>
          <w:rFonts w:ascii="Times New Roman" w:hAnsi="Times New Roman"/>
          <w:sz w:val="24"/>
          <w:szCs w:val="24"/>
        </w:rPr>
        <w:t>Общего собрания</w:t>
      </w:r>
      <w:r w:rsidRPr="00D52D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1358" w:rsidRPr="00D52D7F">
        <w:rPr>
          <w:rFonts w:ascii="Times New Roman" w:eastAsia="Times New Roman" w:hAnsi="Times New Roman"/>
          <w:sz w:val="24"/>
          <w:szCs w:val="24"/>
          <w:lang w:eastAsia="ru-RU"/>
        </w:rPr>
        <w:t>прошивается и регистрируется в Книге</w:t>
      </w:r>
      <w:r w:rsidR="001312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1358" w:rsidRPr="00D52D7F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</w:t>
      </w:r>
      <w:r w:rsidRPr="00D52D7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протоколов </w:t>
      </w:r>
      <w:r w:rsidRPr="00D52D7F">
        <w:rPr>
          <w:rFonts w:ascii="Times New Roman" w:hAnsi="Times New Roman"/>
          <w:sz w:val="24"/>
          <w:szCs w:val="24"/>
        </w:rPr>
        <w:t>Общего собрания</w:t>
      </w:r>
      <w:r w:rsidR="00A01358" w:rsidRPr="00D52D7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01358" w:rsidRPr="00D52D7F" w:rsidRDefault="00E8265B" w:rsidP="00D30236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D7F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2304D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D52D7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01358" w:rsidRPr="00D52D7F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Книга регистрации протоколов </w:t>
      </w:r>
      <w:r w:rsidRPr="00D52D7F">
        <w:rPr>
          <w:rFonts w:ascii="Times New Roman" w:hAnsi="Times New Roman"/>
          <w:sz w:val="24"/>
          <w:szCs w:val="24"/>
        </w:rPr>
        <w:t>Общего собрания</w:t>
      </w:r>
      <w:r w:rsidRPr="00D52D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1358" w:rsidRPr="00D52D7F">
        <w:rPr>
          <w:rFonts w:ascii="Times New Roman" w:eastAsia="Times New Roman" w:hAnsi="Times New Roman"/>
          <w:sz w:val="24"/>
          <w:szCs w:val="24"/>
          <w:lang w:eastAsia="ru-RU"/>
        </w:rPr>
        <w:t>пронумеровывается постранично, прошнуровывается, скрепляется подписью директора гимназии и печатью образовательного учреждения.</w:t>
      </w:r>
    </w:p>
    <w:p w:rsidR="00A01358" w:rsidRPr="00D52D7F" w:rsidRDefault="00E8265B" w:rsidP="00D30236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D7F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2304D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52D7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01358" w:rsidRPr="00D52D7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Протоколы и Книга регистрации протоколов </w:t>
      </w:r>
      <w:r w:rsidRPr="00D52D7F">
        <w:rPr>
          <w:rFonts w:ascii="Times New Roman" w:hAnsi="Times New Roman"/>
          <w:sz w:val="24"/>
          <w:szCs w:val="24"/>
        </w:rPr>
        <w:t>Общего собрания</w:t>
      </w:r>
      <w:r w:rsidRPr="00D52D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1358" w:rsidRPr="00D52D7F">
        <w:rPr>
          <w:rFonts w:ascii="Times New Roman" w:eastAsia="Times New Roman" w:hAnsi="Times New Roman"/>
          <w:sz w:val="24"/>
          <w:szCs w:val="24"/>
          <w:lang w:eastAsia="ru-RU"/>
        </w:rPr>
        <w:t>вход</w:t>
      </w:r>
      <w:r w:rsidR="00F73C1D" w:rsidRPr="00D52D7F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A01358" w:rsidRPr="00D52D7F">
        <w:rPr>
          <w:rFonts w:ascii="Times New Roman" w:eastAsia="Times New Roman" w:hAnsi="Times New Roman"/>
          <w:sz w:val="24"/>
          <w:szCs w:val="24"/>
          <w:lang w:eastAsia="ru-RU"/>
        </w:rPr>
        <w:t>т в номенклатуру дел</w:t>
      </w:r>
      <w:r w:rsidR="00924A47" w:rsidRPr="00D52D7F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A01358" w:rsidRPr="00D52D7F">
        <w:rPr>
          <w:rFonts w:ascii="Times New Roman" w:eastAsia="Times New Roman" w:hAnsi="Times New Roman"/>
          <w:sz w:val="24"/>
          <w:szCs w:val="24"/>
          <w:lang w:eastAsia="ru-RU"/>
        </w:rPr>
        <w:t xml:space="preserve"> хран</w:t>
      </w:r>
      <w:r w:rsidR="00F73C1D" w:rsidRPr="00D52D7F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A01358" w:rsidRPr="00D52D7F">
        <w:rPr>
          <w:rFonts w:ascii="Times New Roman" w:eastAsia="Times New Roman" w:hAnsi="Times New Roman"/>
          <w:sz w:val="24"/>
          <w:szCs w:val="24"/>
          <w:lang w:eastAsia="ru-RU"/>
        </w:rPr>
        <w:t>тся в учреждении постоянно.</w:t>
      </w:r>
    </w:p>
    <w:sectPr w:rsidR="00A01358" w:rsidRPr="00D52D7F" w:rsidSect="00C6370A">
      <w:pgSz w:w="11906" w:h="16838"/>
      <w:pgMar w:top="1134" w:right="851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EAF"/>
    <w:multiLevelType w:val="hybridMultilevel"/>
    <w:tmpl w:val="61D0E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4E8D"/>
    <w:multiLevelType w:val="hybridMultilevel"/>
    <w:tmpl w:val="80A6E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F5907"/>
    <w:multiLevelType w:val="multilevel"/>
    <w:tmpl w:val="6764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73CD7"/>
    <w:multiLevelType w:val="hybridMultilevel"/>
    <w:tmpl w:val="801293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B0ED5"/>
    <w:multiLevelType w:val="hybridMultilevel"/>
    <w:tmpl w:val="86FE346E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0ADA10F1"/>
    <w:multiLevelType w:val="hybridMultilevel"/>
    <w:tmpl w:val="512ED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71138"/>
    <w:multiLevelType w:val="hybridMultilevel"/>
    <w:tmpl w:val="9858F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048A1"/>
    <w:multiLevelType w:val="multilevel"/>
    <w:tmpl w:val="0F44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FA5C59"/>
    <w:multiLevelType w:val="multilevel"/>
    <w:tmpl w:val="3A42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FB7349"/>
    <w:multiLevelType w:val="multilevel"/>
    <w:tmpl w:val="F5F41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7E2B02"/>
    <w:multiLevelType w:val="multilevel"/>
    <w:tmpl w:val="6DC22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EB7D6D"/>
    <w:multiLevelType w:val="hybridMultilevel"/>
    <w:tmpl w:val="3DDE00E2"/>
    <w:lvl w:ilvl="0" w:tplc="6CC2E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13D92"/>
    <w:multiLevelType w:val="hybridMultilevel"/>
    <w:tmpl w:val="872C24AE"/>
    <w:lvl w:ilvl="0" w:tplc="6CC2E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F2B07"/>
    <w:multiLevelType w:val="multilevel"/>
    <w:tmpl w:val="E8FC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993359"/>
    <w:multiLevelType w:val="multilevel"/>
    <w:tmpl w:val="1F66E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BF2F38"/>
    <w:multiLevelType w:val="hybridMultilevel"/>
    <w:tmpl w:val="590EC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EBE3FFA"/>
    <w:multiLevelType w:val="hybridMultilevel"/>
    <w:tmpl w:val="25C69A5C"/>
    <w:lvl w:ilvl="0" w:tplc="6CC2E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91C7C"/>
    <w:multiLevelType w:val="hybridMultilevel"/>
    <w:tmpl w:val="E774D7E6"/>
    <w:lvl w:ilvl="0" w:tplc="6CC2E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D1A84"/>
    <w:multiLevelType w:val="multilevel"/>
    <w:tmpl w:val="FA30B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0A39F6"/>
    <w:multiLevelType w:val="hybridMultilevel"/>
    <w:tmpl w:val="B914E4E6"/>
    <w:lvl w:ilvl="0" w:tplc="6CC2E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22" w15:restartNumberingAfterBreak="0">
    <w:nsid w:val="4C8D728E"/>
    <w:multiLevelType w:val="multilevel"/>
    <w:tmpl w:val="DF6E2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A41645"/>
    <w:multiLevelType w:val="hybridMultilevel"/>
    <w:tmpl w:val="9446AD8E"/>
    <w:lvl w:ilvl="0" w:tplc="6CC2E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569E7"/>
    <w:multiLevelType w:val="multilevel"/>
    <w:tmpl w:val="3800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F312C1"/>
    <w:multiLevelType w:val="hybridMultilevel"/>
    <w:tmpl w:val="5D8AF416"/>
    <w:lvl w:ilvl="0" w:tplc="6CC2E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655DC"/>
    <w:multiLevelType w:val="multilevel"/>
    <w:tmpl w:val="2B9E9A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D1106EB"/>
    <w:multiLevelType w:val="hybridMultilevel"/>
    <w:tmpl w:val="18667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E512D"/>
    <w:multiLevelType w:val="hybridMultilevel"/>
    <w:tmpl w:val="F6445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A1D24"/>
    <w:multiLevelType w:val="hybridMultilevel"/>
    <w:tmpl w:val="6FF23156"/>
    <w:lvl w:ilvl="0" w:tplc="6CC2E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D27E44"/>
    <w:multiLevelType w:val="hybridMultilevel"/>
    <w:tmpl w:val="409E391E"/>
    <w:lvl w:ilvl="0" w:tplc="6CC2E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96EA8"/>
    <w:multiLevelType w:val="multilevel"/>
    <w:tmpl w:val="F04A09FE"/>
    <w:lvl w:ilvl="0">
      <w:start w:val="1"/>
      <w:numFmt w:val="decimal"/>
      <w:lvlText w:val="%1."/>
      <w:lvlJc w:val="left"/>
      <w:pPr>
        <w:ind w:left="3961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2" w15:restartNumberingAfterBreak="0">
    <w:nsid w:val="7A3B0A76"/>
    <w:multiLevelType w:val="hybridMultilevel"/>
    <w:tmpl w:val="E684DC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B12DA6"/>
    <w:multiLevelType w:val="hybridMultilevel"/>
    <w:tmpl w:val="C5DC3F0E"/>
    <w:lvl w:ilvl="0" w:tplc="6CC2E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13"/>
  </w:num>
  <w:num w:numId="5">
    <w:abstractNumId w:val="8"/>
  </w:num>
  <w:num w:numId="6">
    <w:abstractNumId w:val="24"/>
  </w:num>
  <w:num w:numId="7">
    <w:abstractNumId w:val="2"/>
  </w:num>
  <w:num w:numId="8">
    <w:abstractNumId w:val="19"/>
  </w:num>
  <w:num w:numId="9">
    <w:abstractNumId w:val="22"/>
  </w:num>
  <w:num w:numId="10">
    <w:abstractNumId w:val="14"/>
  </w:num>
  <w:num w:numId="11">
    <w:abstractNumId w:val="9"/>
  </w:num>
  <w:num w:numId="12">
    <w:abstractNumId w:val="11"/>
  </w:num>
  <w:num w:numId="13">
    <w:abstractNumId w:val="20"/>
  </w:num>
  <w:num w:numId="14">
    <w:abstractNumId w:val="31"/>
  </w:num>
  <w:num w:numId="15">
    <w:abstractNumId w:val="18"/>
  </w:num>
  <w:num w:numId="16">
    <w:abstractNumId w:val="17"/>
  </w:num>
  <w:num w:numId="17">
    <w:abstractNumId w:val="29"/>
  </w:num>
  <w:num w:numId="18">
    <w:abstractNumId w:val="25"/>
  </w:num>
  <w:num w:numId="19">
    <w:abstractNumId w:val="26"/>
  </w:num>
  <w:num w:numId="20">
    <w:abstractNumId w:val="12"/>
  </w:num>
  <w:num w:numId="21">
    <w:abstractNumId w:val="30"/>
  </w:num>
  <w:num w:numId="22">
    <w:abstractNumId w:val="33"/>
  </w:num>
  <w:num w:numId="23">
    <w:abstractNumId w:val="23"/>
  </w:num>
  <w:num w:numId="24">
    <w:abstractNumId w:val="0"/>
  </w:num>
  <w:num w:numId="25">
    <w:abstractNumId w:val="5"/>
  </w:num>
  <w:num w:numId="26">
    <w:abstractNumId w:val="27"/>
  </w:num>
  <w:num w:numId="27">
    <w:abstractNumId w:val="1"/>
  </w:num>
  <w:num w:numId="28">
    <w:abstractNumId w:val="4"/>
  </w:num>
  <w:num w:numId="29">
    <w:abstractNumId w:val="6"/>
  </w:num>
  <w:num w:numId="30">
    <w:abstractNumId w:val="10"/>
  </w:num>
  <w:num w:numId="31">
    <w:abstractNumId w:val="28"/>
  </w:num>
  <w:num w:numId="32">
    <w:abstractNumId w:val="32"/>
  </w:num>
  <w:num w:numId="33">
    <w:abstractNumId w:val="1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00A"/>
    <w:rsid w:val="000D3772"/>
    <w:rsid w:val="001312DB"/>
    <w:rsid w:val="002304DD"/>
    <w:rsid w:val="00237E09"/>
    <w:rsid w:val="00275BB1"/>
    <w:rsid w:val="00292F8A"/>
    <w:rsid w:val="0032400A"/>
    <w:rsid w:val="00356FA5"/>
    <w:rsid w:val="003B110A"/>
    <w:rsid w:val="00444DE5"/>
    <w:rsid w:val="004559B0"/>
    <w:rsid w:val="004607B1"/>
    <w:rsid w:val="004708E8"/>
    <w:rsid w:val="0048792A"/>
    <w:rsid w:val="005C25D9"/>
    <w:rsid w:val="00637186"/>
    <w:rsid w:val="00711637"/>
    <w:rsid w:val="007C70EC"/>
    <w:rsid w:val="00831B8A"/>
    <w:rsid w:val="00924A47"/>
    <w:rsid w:val="009A491C"/>
    <w:rsid w:val="009A77FC"/>
    <w:rsid w:val="009F7576"/>
    <w:rsid w:val="00A01358"/>
    <w:rsid w:val="00A56790"/>
    <w:rsid w:val="00AF7E4E"/>
    <w:rsid w:val="00B16BD0"/>
    <w:rsid w:val="00B76820"/>
    <w:rsid w:val="00C05A3E"/>
    <w:rsid w:val="00C22BA5"/>
    <w:rsid w:val="00C26D81"/>
    <w:rsid w:val="00C46329"/>
    <w:rsid w:val="00C6370A"/>
    <w:rsid w:val="00C82ED3"/>
    <w:rsid w:val="00CE2A6E"/>
    <w:rsid w:val="00CF60F6"/>
    <w:rsid w:val="00D30236"/>
    <w:rsid w:val="00D42BC8"/>
    <w:rsid w:val="00D52D7F"/>
    <w:rsid w:val="00DB2C91"/>
    <w:rsid w:val="00DB4BC8"/>
    <w:rsid w:val="00DD0CA6"/>
    <w:rsid w:val="00E712BE"/>
    <w:rsid w:val="00E8265B"/>
    <w:rsid w:val="00EA1536"/>
    <w:rsid w:val="00EA3C3E"/>
    <w:rsid w:val="00EC55BF"/>
    <w:rsid w:val="00F73C1D"/>
    <w:rsid w:val="00F77078"/>
    <w:rsid w:val="00F951B3"/>
    <w:rsid w:val="00FB371A"/>
    <w:rsid w:val="00FE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9BDA"/>
  <w15:docId w15:val="{B8EA4015-C145-44E0-9DA8-D6061D5F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0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4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32400A"/>
    <w:rPr>
      <w:b/>
      <w:bCs/>
    </w:rPr>
  </w:style>
  <w:style w:type="paragraph" w:styleId="a5">
    <w:name w:val="No Spacing"/>
    <w:uiPriority w:val="1"/>
    <w:qFormat/>
    <w:rsid w:val="0063718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567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3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B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2243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4016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DDDDD"/>
                    <w:right w:val="none" w:sz="0" w:space="0" w:color="auto"/>
                  </w:divBdr>
                  <w:divsChild>
                    <w:div w:id="7818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38670">
                              <w:marLeft w:val="-39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17491">
                                      <w:marLeft w:val="392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5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433sp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3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№433</Company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e.volkova</dc:creator>
  <cp:keywords/>
  <dc:description/>
  <cp:lastModifiedBy>filat</cp:lastModifiedBy>
  <cp:revision>23</cp:revision>
  <cp:lastPrinted>2019-03-10T15:12:00Z</cp:lastPrinted>
  <dcterms:created xsi:type="dcterms:W3CDTF">2015-11-24T11:06:00Z</dcterms:created>
  <dcterms:modified xsi:type="dcterms:W3CDTF">2023-01-06T14:55:00Z</dcterms:modified>
</cp:coreProperties>
</file>