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474CD" w14:textId="77777777" w:rsidR="003D6BE1" w:rsidRPr="003D6BE1" w:rsidRDefault="003D6BE1" w:rsidP="00CF6A46">
      <w:pPr>
        <w:ind w:left="0" w:firstLine="567"/>
        <w:rPr>
          <w:sz w:val="20"/>
          <w:szCs w:val="20"/>
          <w:lang w:eastAsia="ru-RU"/>
        </w:rPr>
      </w:pPr>
      <w:r w:rsidRPr="003D6BE1">
        <w:rPr>
          <w:sz w:val="20"/>
          <w:szCs w:val="20"/>
          <w:lang w:eastAsia="ru-RU"/>
        </w:rPr>
        <w:t>Администрация Курортного района Санкт-Петербурга</w:t>
      </w:r>
    </w:p>
    <w:p w14:paraId="124474CE" w14:textId="77777777" w:rsidR="003D6BE1" w:rsidRPr="003D6BE1" w:rsidRDefault="003D6BE1" w:rsidP="00CF6A46">
      <w:pPr>
        <w:ind w:left="0" w:firstLine="567"/>
        <w:rPr>
          <w:b/>
          <w:sz w:val="20"/>
          <w:szCs w:val="20"/>
          <w:lang w:eastAsia="ru-RU"/>
        </w:rPr>
      </w:pPr>
      <w:r w:rsidRPr="003D6BE1">
        <w:rPr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14:paraId="124474CF" w14:textId="77777777" w:rsidR="003D6BE1" w:rsidRPr="003D6BE1" w:rsidRDefault="003D6BE1" w:rsidP="00CF6A46">
      <w:pPr>
        <w:ind w:left="0" w:firstLine="567"/>
        <w:rPr>
          <w:b/>
          <w:sz w:val="20"/>
          <w:szCs w:val="20"/>
          <w:lang w:eastAsia="ru-RU"/>
        </w:rPr>
      </w:pPr>
      <w:r w:rsidRPr="003D6BE1">
        <w:rPr>
          <w:b/>
          <w:sz w:val="20"/>
          <w:szCs w:val="20"/>
          <w:lang w:eastAsia="ru-RU"/>
        </w:rPr>
        <w:t>Курортного района Санкт-Петербурга</w:t>
      </w:r>
    </w:p>
    <w:p w14:paraId="124474D0" w14:textId="77777777" w:rsidR="003D6BE1" w:rsidRPr="003D6BE1" w:rsidRDefault="003D6BE1" w:rsidP="00CF6A46">
      <w:pPr>
        <w:ind w:left="0" w:firstLine="567"/>
        <w:rPr>
          <w:b/>
          <w:sz w:val="20"/>
          <w:szCs w:val="20"/>
          <w:lang w:eastAsia="ru-RU"/>
        </w:rPr>
      </w:pPr>
      <w:r w:rsidRPr="003D6BE1">
        <w:rPr>
          <w:b/>
          <w:sz w:val="20"/>
          <w:szCs w:val="20"/>
          <w:lang w:eastAsia="ru-RU"/>
        </w:rPr>
        <w:t>_____________________________________________________________</w:t>
      </w:r>
      <w:r w:rsidR="00487F94">
        <w:rPr>
          <w:b/>
          <w:sz w:val="20"/>
          <w:szCs w:val="20"/>
          <w:lang w:eastAsia="ru-RU"/>
        </w:rPr>
        <w:t>_____________________________</w:t>
      </w:r>
    </w:p>
    <w:p w14:paraId="124474D1" w14:textId="77777777" w:rsidR="003D6BE1" w:rsidRPr="003D6BE1" w:rsidRDefault="003D6BE1" w:rsidP="00487F94">
      <w:pPr>
        <w:spacing w:line="276" w:lineRule="auto"/>
        <w:ind w:left="0" w:firstLine="567"/>
        <w:rPr>
          <w:sz w:val="16"/>
          <w:szCs w:val="16"/>
          <w:lang w:eastAsia="ru-RU"/>
        </w:rPr>
      </w:pPr>
      <w:proofErr w:type="spellStart"/>
      <w:r w:rsidRPr="003D6BE1">
        <w:rPr>
          <w:sz w:val="16"/>
          <w:szCs w:val="16"/>
          <w:lang w:eastAsia="ru-RU"/>
        </w:rPr>
        <w:t>пл.Свободы</w:t>
      </w:r>
      <w:proofErr w:type="spellEnd"/>
      <w:r w:rsidRPr="003D6BE1">
        <w:rPr>
          <w:sz w:val="16"/>
          <w:szCs w:val="16"/>
          <w:lang w:eastAsia="ru-RU"/>
        </w:rPr>
        <w:t>, дом 6, лит. А, г. Сестрорецк, Санкт-Петербург, 197706 Тел. /Факс 8(812) 417 26 15, 8(812) 417 26 13</w:t>
      </w:r>
    </w:p>
    <w:p w14:paraId="124474D2" w14:textId="77777777" w:rsidR="003D6BE1" w:rsidRPr="003D6BE1" w:rsidRDefault="003D6BE1" w:rsidP="00487F94">
      <w:pPr>
        <w:spacing w:line="276" w:lineRule="auto"/>
        <w:ind w:left="0" w:firstLine="567"/>
        <w:rPr>
          <w:sz w:val="16"/>
          <w:szCs w:val="16"/>
          <w:lang w:eastAsia="ru-RU"/>
        </w:rPr>
      </w:pPr>
      <w:r w:rsidRPr="003D6BE1">
        <w:rPr>
          <w:sz w:val="18"/>
          <w:szCs w:val="18"/>
          <w:lang w:eastAsia="ru-RU"/>
        </w:rPr>
        <w:t>Е-</w:t>
      </w:r>
      <w:r w:rsidRPr="003D6BE1">
        <w:rPr>
          <w:sz w:val="18"/>
          <w:szCs w:val="18"/>
          <w:lang w:val="en-US" w:eastAsia="ru-RU"/>
        </w:rPr>
        <w:t>mail</w:t>
      </w:r>
      <w:r w:rsidRPr="003D6BE1">
        <w:rPr>
          <w:sz w:val="18"/>
          <w:szCs w:val="18"/>
          <w:lang w:eastAsia="ru-RU"/>
        </w:rPr>
        <w:t xml:space="preserve">: </w:t>
      </w:r>
      <w:hyperlink r:id="rId6" w:history="1">
        <w:r w:rsidR="00487F94" w:rsidRPr="00C213BB">
          <w:rPr>
            <w:rStyle w:val="a5"/>
            <w:sz w:val="18"/>
            <w:szCs w:val="18"/>
            <w:lang w:eastAsia="ru-RU"/>
          </w:rPr>
          <w:t>school433spb@mail.ru</w:t>
        </w:r>
      </w:hyperlink>
      <w:r w:rsidR="00487F94">
        <w:rPr>
          <w:sz w:val="18"/>
          <w:szCs w:val="18"/>
          <w:lang w:eastAsia="ru-RU"/>
        </w:rPr>
        <w:t xml:space="preserve"> </w:t>
      </w:r>
      <w:r w:rsidRPr="003D6BE1">
        <w:rPr>
          <w:sz w:val="18"/>
          <w:szCs w:val="18"/>
          <w:lang w:eastAsia="ru-RU"/>
        </w:rPr>
        <w:t xml:space="preserve"> ОКПО</w:t>
      </w:r>
      <w:r w:rsidRPr="003D6BE1">
        <w:rPr>
          <w:sz w:val="16"/>
          <w:szCs w:val="16"/>
          <w:lang w:eastAsia="ru-RU"/>
        </w:rPr>
        <w:t xml:space="preserve"> 27404180 ОКОГУ 23010 ОГРН 102781240169 ИНН/КПП 7827001290/784301001</w:t>
      </w:r>
    </w:p>
    <w:p w14:paraId="124474D3" w14:textId="77777777" w:rsidR="003D6BE1" w:rsidRDefault="003D6BE1" w:rsidP="00487F94">
      <w:pPr>
        <w:spacing w:line="276" w:lineRule="auto"/>
        <w:ind w:left="0" w:firstLine="567"/>
        <w:rPr>
          <w:sz w:val="20"/>
          <w:szCs w:val="20"/>
          <w:lang w:eastAsia="ru-RU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A966D8" w:rsidRPr="00A966D8" w14:paraId="124474E4" w14:textId="77777777" w:rsidTr="006B3BD6">
        <w:tc>
          <w:tcPr>
            <w:tcW w:w="6739" w:type="dxa"/>
            <w:hideMark/>
          </w:tcPr>
          <w:p w14:paraId="124474D4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A966D8">
              <w:rPr>
                <w:rFonts w:eastAsia="Calibri"/>
                <w:sz w:val="20"/>
                <w:szCs w:val="20"/>
                <w:lang w:eastAsia="ar-SA"/>
              </w:rPr>
              <w:t>ПРИНЯТ</w:t>
            </w:r>
            <w:r>
              <w:rPr>
                <w:rFonts w:eastAsia="Calibri"/>
                <w:sz w:val="20"/>
                <w:szCs w:val="20"/>
                <w:lang w:eastAsia="ar-SA"/>
              </w:rPr>
              <w:t>О</w:t>
            </w:r>
            <w:r w:rsidRPr="00A966D8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14:paraId="124474D5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124474D6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124474D7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124474D8" w14:textId="1C1635AF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 xml:space="preserve"> Протокол № </w:t>
            </w:r>
            <w:r w:rsidR="00E10670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Pr="00A966D8">
              <w:rPr>
                <w:rFonts w:eastAsia="Calibri"/>
                <w:sz w:val="20"/>
                <w:szCs w:val="20"/>
                <w:lang w:eastAsia="ar-SA"/>
              </w:rPr>
              <w:t xml:space="preserve"> от </w:t>
            </w:r>
            <w:r w:rsidR="008006BE">
              <w:rPr>
                <w:rFonts w:eastAsia="Calibri"/>
                <w:sz w:val="20"/>
                <w:szCs w:val="20"/>
                <w:lang w:eastAsia="ar-SA"/>
              </w:rPr>
              <w:t>25.08.2022</w:t>
            </w:r>
          </w:p>
          <w:p w14:paraId="124474D9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124474DA" w14:textId="30A575DB" w:rsidR="00A966D8" w:rsidRPr="00A966D8" w:rsidRDefault="00480EF0" w:rsidP="00A966D8">
            <w:pPr>
              <w:ind w:left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A966D8" w:rsidRPr="00A966D8">
              <w:rPr>
                <w:rFonts w:eastAsia="Calibri"/>
                <w:sz w:val="20"/>
                <w:szCs w:val="20"/>
                <w:lang w:eastAsia="ru-RU"/>
              </w:rPr>
              <w:t>УЧТЕНО мотивированное мнение</w:t>
            </w:r>
          </w:p>
          <w:p w14:paraId="124474DB" w14:textId="56A71A90" w:rsidR="00A966D8" w:rsidRPr="00A966D8" w:rsidRDefault="00480EF0" w:rsidP="00A966D8">
            <w:pPr>
              <w:ind w:left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A966D8" w:rsidRPr="00A966D8">
              <w:rPr>
                <w:rFonts w:eastAsia="Calibri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14:paraId="124474DC" w14:textId="63B2F581" w:rsidR="00A966D8" w:rsidRDefault="00480EF0" w:rsidP="00A966D8">
            <w:pPr>
              <w:ind w:left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A966D8" w:rsidRPr="00A966D8">
              <w:rPr>
                <w:rFonts w:eastAsia="Calibri"/>
                <w:sz w:val="20"/>
                <w:szCs w:val="20"/>
                <w:lang w:eastAsia="ru-RU"/>
              </w:rPr>
              <w:t xml:space="preserve">Протокол </w:t>
            </w:r>
            <w:proofErr w:type="gramStart"/>
            <w:r w:rsidR="00A966D8" w:rsidRPr="00A966D8">
              <w:rPr>
                <w:rFonts w:eastAsia="Calibri"/>
                <w:sz w:val="20"/>
                <w:szCs w:val="20"/>
                <w:lang w:eastAsia="ru-RU"/>
              </w:rPr>
              <w:t xml:space="preserve">№  </w:t>
            </w:r>
            <w:r w:rsidR="00E10670">
              <w:rPr>
                <w:rFonts w:eastAsia="Calibri"/>
                <w:sz w:val="20"/>
                <w:szCs w:val="20"/>
                <w:lang w:eastAsia="ru-RU"/>
              </w:rPr>
              <w:t>1</w:t>
            </w:r>
            <w:proofErr w:type="gramEnd"/>
            <w:r w:rsidR="00A966D8" w:rsidRPr="00A966D8">
              <w:rPr>
                <w:rFonts w:eastAsia="Calibri"/>
                <w:sz w:val="20"/>
                <w:szCs w:val="20"/>
                <w:lang w:eastAsia="ru-RU"/>
              </w:rPr>
              <w:t xml:space="preserve"> от </w:t>
            </w:r>
            <w:r w:rsidR="008006BE">
              <w:rPr>
                <w:rFonts w:eastAsia="Calibri"/>
                <w:sz w:val="20"/>
                <w:szCs w:val="20"/>
                <w:lang w:eastAsia="ru-RU"/>
              </w:rPr>
              <w:t>25.08.2022</w:t>
            </w:r>
          </w:p>
          <w:p w14:paraId="5D6284C9" w14:textId="06174246" w:rsidR="00CD0985" w:rsidRPr="00CD0985" w:rsidRDefault="00AD452B" w:rsidP="00CD0985">
            <w:pPr>
              <w:ind w:left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CD0985" w:rsidRPr="00CD0985">
              <w:rPr>
                <w:rFonts w:eastAsia="Calibri"/>
                <w:sz w:val="20"/>
                <w:szCs w:val="20"/>
                <w:lang w:eastAsia="ru-RU"/>
              </w:rPr>
              <w:t xml:space="preserve">Совета обучающихся гимназии </w:t>
            </w:r>
          </w:p>
          <w:p w14:paraId="278D0C41" w14:textId="47E45E26" w:rsidR="00CD0985" w:rsidRPr="00CD0985" w:rsidRDefault="00480EF0" w:rsidP="00CD0985">
            <w:pPr>
              <w:ind w:left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8006BE">
              <w:rPr>
                <w:rFonts w:eastAsia="Calibri"/>
                <w:sz w:val="20"/>
                <w:szCs w:val="20"/>
                <w:lang w:eastAsia="ru-RU"/>
              </w:rPr>
              <w:t>Протокол № 1 от 25.08.2022</w:t>
            </w:r>
          </w:p>
          <w:p w14:paraId="6E86283C" w14:textId="77777777" w:rsidR="00CD0985" w:rsidRPr="00A966D8" w:rsidRDefault="00CD0985" w:rsidP="00A966D8">
            <w:pPr>
              <w:ind w:left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  <w:p w14:paraId="124474DE" w14:textId="7FDDA09E" w:rsidR="00A966D8" w:rsidRPr="00A966D8" w:rsidRDefault="00A966D8" w:rsidP="00B40143">
            <w:pPr>
              <w:ind w:left="0"/>
              <w:jc w:val="left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124474DF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>УТВЕРЖДАЮ</w:t>
            </w:r>
          </w:p>
          <w:p w14:paraId="124474E0" w14:textId="5A53B6A8" w:rsidR="00A966D8" w:rsidRPr="00A966D8" w:rsidRDefault="00E10670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A966D8" w:rsidRPr="00A966D8">
              <w:rPr>
                <w:rFonts w:eastAsia="Calibri"/>
                <w:sz w:val="20"/>
                <w:szCs w:val="20"/>
                <w:lang w:eastAsia="ar-SA"/>
              </w:rPr>
              <w:t xml:space="preserve">иректор ГБОУ гимназии № 433 </w:t>
            </w:r>
          </w:p>
          <w:p w14:paraId="124474E1" w14:textId="77777777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124474E2" w14:textId="6C28D030" w:rsidR="00A966D8" w:rsidRPr="00A966D8" w:rsidRDefault="00A966D8" w:rsidP="00A966D8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lang w:eastAsia="ar-SA"/>
              </w:rPr>
              <w:t>_______________</w:t>
            </w:r>
            <w:r w:rsidR="00E10670">
              <w:rPr>
                <w:rFonts w:eastAsia="Calibri"/>
                <w:sz w:val="20"/>
                <w:szCs w:val="20"/>
                <w:lang w:eastAsia="ar-SA"/>
              </w:rPr>
              <w:t xml:space="preserve"> Е.М. Волкова</w:t>
            </w:r>
          </w:p>
          <w:p w14:paraId="124474E3" w14:textId="63B22F0C" w:rsidR="00A966D8" w:rsidRPr="00A966D8" w:rsidRDefault="00A966D8" w:rsidP="00E25F37">
            <w:pPr>
              <w:suppressAutoHyphens/>
              <w:ind w:left="0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A966D8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E25F37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50</w:t>
            </w:r>
            <w:r w:rsidRPr="00A966D8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 от </w:t>
            </w:r>
            <w:r w:rsidR="008006BE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25.08.2022</w:t>
            </w:r>
          </w:p>
        </w:tc>
      </w:tr>
    </w:tbl>
    <w:p w14:paraId="124474E5" w14:textId="77777777" w:rsidR="00BE5FEA" w:rsidRDefault="00BE5FEA" w:rsidP="00A966D8">
      <w:pPr>
        <w:pStyle w:val="a3"/>
        <w:spacing w:before="8"/>
        <w:ind w:left="0" w:firstLine="0"/>
        <w:jc w:val="both"/>
        <w:rPr>
          <w:sz w:val="29"/>
        </w:rPr>
      </w:pPr>
    </w:p>
    <w:p w14:paraId="124474E6" w14:textId="77777777" w:rsidR="00BE5FEA" w:rsidRPr="000A7C0F" w:rsidRDefault="0092398F" w:rsidP="002C2397">
      <w:pPr>
        <w:pStyle w:val="a3"/>
        <w:ind w:left="0" w:firstLine="567"/>
        <w:rPr>
          <w:b/>
        </w:rPr>
      </w:pPr>
      <w:r w:rsidRPr="000A7C0F">
        <w:rPr>
          <w:b/>
        </w:rPr>
        <w:t>ПОЛОЖЕНИЕ</w:t>
      </w:r>
    </w:p>
    <w:p w14:paraId="124474E7" w14:textId="77777777" w:rsidR="002C2397" w:rsidRDefault="0092398F" w:rsidP="002C2397">
      <w:pPr>
        <w:pStyle w:val="a3"/>
        <w:ind w:left="0" w:firstLine="0"/>
        <w:rPr>
          <w:b/>
        </w:rPr>
      </w:pPr>
      <w:r w:rsidRPr="000A7C0F">
        <w:rPr>
          <w:b/>
        </w:rPr>
        <w:t xml:space="preserve">о текущем контроле </w:t>
      </w:r>
      <w:r w:rsidR="002C2397">
        <w:rPr>
          <w:b/>
        </w:rPr>
        <w:t xml:space="preserve">успеваемости </w:t>
      </w:r>
      <w:r w:rsidRPr="000A7C0F">
        <w:rPr>
          <w:b/>
        </w:rPr>
        <w:t>и промежуточной аттестации обучающихся</w:t>
      </w:r>
      <w:r w:rsidR="002C2397">
        <w:rPr>
          <w:b/>
        </w:rPr>
        <w:t xml:space="preserve"> </w:t>
      </w:r>
    </w:p>
    <w:p w14:paraId="124474E8" w14:textId="77777777" w:rsidR="00D63BB8" w:rsidRDefault="000D2D02" w:rsidP="002C2397">
      <w:pPr>
        <w:pStyle w:val="a3"/>
        <w:ind w:left="0" w:firstLine="0"/>
        <w:rPr>
          <w:b/>
        </w:rPr>
      </w:pPr>
      <w:r>
        <w:rPr>
          <w:b/>
        </w:rPr>
        <w:t>при сочетании очного обучения и семейного образования</w:t>
      </w:r>
    </w:p>
    <w:p w14:paraId="124474E9" w14:textId="77777777" w:rsidR="002C2397" w:rsidRDefault="00D63BB8" w:rsidP="002C2397">
      <w:pPr>
        <w:pStyle w:val="a3"/>
        <w:ind w:left="0" w:firstLine="0"/>
        <w:rPr>
          <w:b/>
        </w:rPr>
      </w:pPr>
      <w:r>
        <w:rPr>
          <w:b/>
        </w:rPr>
        <w:t>Государственного бюджетного общеобразовательного учреждения</w:t>
      </w:r>
    </w:p>
    <w:p w14:paraId="124474EA" w14:textId="77777777" w:rsidR="00BE5FEA" w:rsidRPr="000A7C0F" w:rsidRDefault="00D63BB8" w:rsidP="002C2397">
      <w:pPr>
        <w:pStyle w:val="a3"/>
        <w:ind w:left="0" w:firstLine="0"/>
        <w:rPr>
          <w:b/>
        </w:rPr>
      </w:pPr>
      <w:r>
        <w:rPr>
          <w:b/>
        </w:rPr>
        <w:t xml:space="preserve"> гимназии № 433</w:t>
      </w:r>
      <w:r w:rsidR="002C2397">
        <w:rPr>
          <w:b/>
        </w:rPr>
        <w:t xml:space="preserve"> </w:t>
      </w:r>
      <w:r>
        <w:rPr>
          <w:b/>
        </w:rPr>
        <w:t>Курортного района Санкт-Петербурга</w:t>
      </w:r>
    </w:p>
    <w:p w14:paraId="124474EB" w14:textId="77777777" w:rsidR="00BE5FEA" w:rsidRDefault="00BE5FEA" w:rsidP="002C2397">
      <w:pPr>
        <w:pStyle w:val="a3"/>
        <w:ind w:left="0" w:firstLine="567"/>
        <w:rPr>
          <w:sz w:val="26"/>
        </w:rPr>
      </w:pPr>
    </w:p>
    <w:p w14:paraId="124474EC" w14:textId="77777777" w:rsidR="00BE5FEA" w:rsidRDefault="0092398F" w:rsidP="00C36377">
      <w:pPr>
        <w:pStyle w:val="1"/>
        <w:numPr>
          <w:ilvl w:val="0"/>
          <w:numId w:val="3"/>
        </w:numPr>
        <w:tabs>
          <w:tab w:val="left" w:pos="0"/>
        </w:tabs>
        <w:spacing w:before="0"/>
        <w:ind w:left="567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124474ED" w14:textId="5D0A51AC" w:rsidR="00C36377" w:rsidRPr="00284EBF" w:rsidRDefault="00917CEC" w:rsidP="00284EBF">
      <w:pPr>
        <w:pStyle w:val="a3"/>
        <w:spacing w:line="276" w:lineRule="auto"/>
        <w:ind w:left="0" w:firstLine="0"/>
        <w:jc w:val="both"/>
        <w:rPr>
          <w:szCs w:val="22"/>
        </w:rPr>
      </w:pPr>
      <w:r>
        <w:t xml:space="preserve">1.1. </w:t>
      </w:r>
      <w:r w:rsidR="0092398F" w:rsidRPr="00284EBF">
        <w:rPr>
          <w:szCs w:val="22"/>
        </w:rPr>
        <w:t xml:space="preserve">Положение о текущем контроле </w:t>
      </w:r>
      <w:r w:rsidR="00156431" w:rsidRPr="00284EBF">
        <w:rPr>
          <w:szCs w:val="22"/>
        </w:rPr>
        <w:t xml:space="preserve">успеваемости </w:t>
      </w:r>
      <w:r w:rsidR="0092398F" w:rsidRPr="00284EBF">
        <w:rPr>
          <w:szCs w:val="22"/>
        </w:rPr>
        <w:t>и промежуточной аттес</w:t>
      </w:r>
      <w:r w:rsidR="00C36377" w:rsidRPr="00284EBF">
        <w:rPr>
          <w:szCs w:val="22"/>
        </w:rPr>
        <w:t xml:space="preserve">тации обучающихся </w:t>
      </w:r>
      <w:proofErr w:type="gramStart"/>
      <w:r w:rsidR="00C36377" w:rsidRPr="00284EBF">
        <w:rPr>
          <w:szCs w:val="22"/>
        </w:rPr>
        <w:t xml:space="preserve">при </w:t>
      </w:r>
      <w:r w:rsidR="004016BF" w:rsidRPr="00284EBF">
        <w:rPr>
          <w:szCs w:val="22"/>
        </w:rPr>
        <w:t xml:space="preserve"> </w:t>
      </w:r>
      <w:r w:rsidR="00C36377" w:rsidRPr="00284EBF">
        <w:rPr>
          <w:szCs w:val="22"/>
        </w:rPr>
        <w:t>сочетании</w:t>
      </w:r>
      <w:proofErr w:type="gramEnd"/>
      <w:r w:rsidR="00C36377" w:rsidRPr="00284EBF">
        <w:rPr>
          <w:szCs w:val="22"/>
        </w:rPr>
        <w:t xml:space="preserve"> очного обучения и семейного образования </w:t>
      </w:r>
      <w:r w:rsidR="004016BF" w:rsidRPr="00284EBF">
        <w:rPr>
          <w:szCs w:val="22"/>
        </w:rPr>
        <w:t xml:space="preserve"> </w:t>
      </w:r>
      <w:r w:rsidR="0092398F" w:rsidRPr="00284EBF">
        <w:rPr>
          <w:szCs w:val="22"/>
        </w:rPr>
        <w:t>(далее — Положение)</w:t>
      </w:r>
      <w:r w:rsidR="00CF1AD6" w:rsidRPr="00284EBF">
        <w:rPr>
          <w:szCs w:val="22"/>
        </w:rPr>
        <w:t xml:space="preserve"> Государственного бюджетного общеобразовательного учреждения гимназии </w:t>
      </w:r>
      <w:r w:rsidR="00735404">
        <w:rPr>
          <w:szCs w:val="22"/>
        </w:rPr>
        <w:t xml:space="preserve">   </w:t>
      </w:r>
      <w:r w:rsidR="00CF1AD6" w:rsidRPr="00284EBF">
        <w:rPr>
          <w:szCs w:val="22"/>
        </w:rPr>
        <w:t>№ 433 Курортного района Санкт-Петербурга (далее – Гимназия)</w:t>
      </w:r>
      <w:r w:rsidR="0092398F" w:rsidRPr="00284EBF">
        <w:rPr>
          <w:szCs w:val="22"/>
        </w:rPr>
        <w:t xml:space="preserve"> </w:t>
      </w:r>
      <w:r w:rsidR="00FB6CFB" w:rsidRPr="00284EBF">
        <w:rPr>
          <w:szCs w:val="22"/>
        </w:rPr>
        <w:t>является локальным нормативным актом</w:t>
      </w:r>
      <w:r w:rsidR="00C36377" w:rsidRPr="00284EBF">
        <w:rPr>
          <w:szCs w:val="22"/>
        </w:rPr>
        <w:t>.</w:t>
      </w:r>
    </w:p>
    <w:p w14:paraId="124474EE" w14:textId="77777777" w:rsidR="00BE5FEA" w:rsidRPr="00284EBF" w:rsidRDefault="00C36377" w:rsidP="00284EBF">
      <w:pPr>
        <w:pStyle w:val="a3"/>
        <w:spacing w:line="276" w:lineRule="auto"/>
        <w:ind w:left="0" w:firstLine="0"/>
        <w:jc w:val="both"/>
        <w:rPr>
          <w:szCs w:val="22"/>
        </w:rPr>
      </w:pPr>
      <w:r w:rsidRPr="00284EBF">
        <w:rPr>
          <w:szCs w:val="22"/>
        </w:rPr>
        <w:t xml:space="preserve"> 1.2. Настоящее Положение </w:t>
      </w:r>
      <w:r w:rsidR="00B05058" w:rsidRPr="00284EBF">
        <w:rPr>
          <w:szCs w:val="22"/>
        </w:rPr>
        <w:t>регламентирует периодичность, порядок и формы проведе</w:t>
      </w:r>
      <w:r w:rsidR="000D2D02" w:rsidRPr="00284EBF">
        <w:rPr>
          <w:szCs w:val="22"/>
        </w:rPr>
        <w:t xml:space="preserve">ния промежуточной аттестации и текущего контроля </w:t>
      </w:r>
      <w:r w:rsidR="00B05058" w:rsidRPr="00284EBF">
        <w:rPr>
          <w:szCs w:val="22"/>
        </w:rPr>
        <w:t xml:space="preserve">успеваемости </w:t>
      </w:r>
      <w:r w:rsidR="000D2D02" w:rsidRPr="00284EBF">
        <w:rPr>
          <w:szCs w:val="22"/>
        </w:rPr>
        <w:t xml:space="preserve">обучающихся </w:t>
      </w:r>
      <w:r w:rsidR="0092398F" w:rsidRPr="00284EBF">
        <w:rPr>
          <w:szCs w:val="22"/>
        </w:rPr>
        <w:t xml:space="preserve">при </w:t>
      </w:r>
      <w:r w:rsidR="00960BDF" w:rsidRPr="00284EBF">
        <w:rPr>
          <w:szCs w:val="22"/>
        </w:rPr>
        <w:t>сочетании очного обучения и</w:t>
      </w:r>
      <w:r w:rsidR="00B05058" w:rsidRPr="00284EBF">
        <w:rPr>
          <w:szCs w:val="22"/>
        </w:rPr>
        <w:t xml:space="preserve"> семейного образо</w:t>
      </w:r>
      <w:r w:rsidR="008D7B66" w:rsidRPr="00284EBF">
        <w:rPr>
          <w:szCs w:val="22"/>
        </w:rPr>
        <w:t>вания (далее – формат смешанного</w:t>
      </w:r>
      <w:r w:rsidR="002247DF" w:rsidRPr="00284EBF">
        <w:rPr>
          <w:szCs w:val="22"/>
        </w:rPr>
        <w:t xml:space="preserve"> обучения</w:t>
      </w:r>
      <w:r w:rsidR="00960BDF" w:rsidRPr="00284EBF">
        <w:rPr>
          <w:szCs w:val="22"/>
        </w:rPr>
        <w:t>)</w:t>
      </w:r>
      <w:r w:rsidR="00CF1AD6" w:rsidRPr="00284EBF">
        <w:rPr>
          <w:szCs w:val="22"/>
        </w:rPr>
        <w:t>.</w:t>
      </w:r>
    </w:p>
    <w:p w14:paraId="124474EF" w14:textId="77777777" w:rsidR="00BE5FEA" w:rsidRPr="00917CEC" w:rsidRDefault="00C36377" w:rsidP="00284EBF">
      <w:pPr>
        <w:tabs>
          <w:tab w:val="left" w:pos="1618"/>
        </w:tabs>
        <w:spacing w:line="276" w:lineRule="auto"/>
        <w:ind w:left="0" w:right="108"/>
        <w:jc w:val="both"/>
        <w:rPr>
          <w:sz w:val="24"/>
        </w:rPr>
      </w:pPr>
      <w:r>
        <w:rPr>
          <w:sz w:val="24"/>
        </w:rPr>
        <w:t xml:space="preserve"> 1.3</w:t>
      </w:r>
      <w:r w:rsidR="00917CEC">
        <w:rPr>
          <w:sz w:val="24"/>
        </w:rPr>
        <w:t xml:space="preserve">. </w:t>
      </w:r>
      <w:r w:rsidR="0092398F" w:rsidRPr="00917CEC">
        <w:rPr>
          <w:sz w:val="24"/>
        </w:rPr>
        <w:t>Настоящее Положение разработано в соответствии со следующими нормативно-правовыми актами:</w:t>
      </w:r>
    </w:p>
    <w:p w14:paraId="124474F0" w14:textId="5E6376F3" w:rsidR="00BE5FEA" w:rsidRPr="00271DE3" w:rsidRDefault="0092398F" w:rsidP="00271DE3">
      <w:pPr>
        <w:pStyle w:val="a4"/>
        <w:numPr>
          <w:ilvl w:val="0"/>
          <w:numId w:val="38"/>
        </w:numPr>
        <w:tabs>
          <w:tab w:val="left" w:pos="1618"/>
        </w:tabs>
        <w:spacing w:line="276" w:lineRule="auto"/>
        <w:ind w:right="108"/>
        <w:rPr>
          <w:sz w:val="24"/>
        </w:rPr>
      </w:pPr>
      <w:r w:rsidRPr="00271DE3">
        <w:rPr>
          <w:sz w:val="24"/>
        </w:rPr>
        <w:t xml:space="preserve">Федеральным   </w:t>
      </w:r>
      <w:r w:rsidR="00805A0F" w:rsidRPr="00271DE3">
        <w:rPr>
          <w:sz w:val="24"/>
        </w:rPr>
        <w:t>законом «</w:t>
      </w:r>
      <w:r w:rsidRPr="00271DE3">
        <w:rPr>
          <w:spacing w:val="-3"/>
          <w:sz w:val="24"/>
        </w:rPr>
        <w:t xml:space="preserve">Об   </w:t>
      </w:r>
      <w:r w:rsidRPr="00271DE3">
        <w:rPr>
          <w:sz w:val="24"/>
        </w:rPr>
        <w:t xml:space="preserve">образовании   в   Российской   </w:t>
      </w:r>
      <w:r w:rsidR="00805A0F" w:rsidRPr="00271DE3">
        <w:rPr>
          <w:sz w:val="24"/>
        </w:rPr>
        <w:t>Федерации» от</w:t>
      </w:r>
      <w:r w:rsidRPr="00271DE3">
        <w:rPr>
          <w:sz w:val="24"/>
        </w:rPr>
        <w:t xml:space="preserve"> </w:t>
      </w:r>
      <w:proofErr w:type="gramStart"/>
      <w:r w:rsidRPr="00271DE3">
        <w:rPr>
          <w:sz w:val="24"/>
        </w:rPr>
        <w:t xml:space="preserve">29.12.2012 </w:t>
      </w:r>
      <w:r w:rsidR="00480EF0" w:rsidRPr="00271DE3">
        <w:rPr>
          <w:sz w:val="24"/>
        </w:rPr>
        <w:t xml:space="preserve"> </w:t>
      </w:r>
      <w:r w:rsidRPr="00271DE3">
        <w:rPr>
          <w:sz w:val="24"/>
        </w:rPr>
        <w:t>№</w:t>
      </w:r>
      <w:proofErr w:type="gramEnd"/>
      <w:r w:rsidRPr="00271DE3">
        <w:rPr>
          <w:spacing w:val="-2"/>
          <w:sz w:val="24"/>
        </w:rPr>
        <w:t xml:space="preserve"> </w:t>
      </w:r>
      <w:r w:rsidRPr="00271DE3">
        <w:rPr>
          <w:sz w:val="24"/>
        </w:rPr>
        <w:t>273-ФЗ</w:t>
      </w:r>
      <w:r w:rsidR="00E10670" w:rsidRPr="00271DE3">
        <w:rPr>
          <w:sz w:val="24"/>
        </w:rPr>
        <w:t xml:space="preserve"> (с изменениями и дополнениями)</w:t>
      </w:r>
      <w:r w:rsidRPr="00271DE3">
        <w:rPr>
          <w:sz w:val="24"/>
        </w:rPr>
        <w:t>;</w:t>
      </w:r>
    </w:p>
    <w:p w14:paraId="124474F1" w14:textId="12B5A685" w:rsidR="00BE5FEA" w:rsidRPr="00271DE3" w:rsidRDefault="0092398F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09"/>
        <w:rPr>
          <w:sz w:val="24"/>
        </w:rPr>
      </w:pPr>
      <w:r w:rsidRPr="00271DE3">
        <w:rPr>
          <w:sz w:val="24"/>
        </w:rPr>
        <w:t xml:space="preserve">Федеральным государственным образовательным стандартом начального общего образования, утверждённым приказом </w:t>
      </w:r>
      <w:r w:rsidR="00805A0F" w:rsidRPr="00271DE3">
        <w:rPr>
          <w:sz w:val="24"/>
        </w:rPr>
        <w:t>Министерства образования и науки РФ</w:t>
      </w:r>
      <w:r w:rsidRPr="00271DE3">
        <w:rPr>
          <w:sz w:val="24"/>
        </w:rPr>
        <w:t xml:space="preserve"> от 06.10.2009 №</w:t>
      </w:r>
      <w:r w:rsidRPr="00271DE3">
        <w:rPr>
          <w:spacing w:val="-1"/>
          <w:sz w:val="24"/>
        </w:rPr>
        <w:t xml:space="preserve"> </w:t>
      </w:r>
      <w:r w:rsidRPr="00271DE3">
        <w:rPr>
          <w:sz w:val="24"/>
        </w:rPr>
        <w:t>373</w:t>
      </w:r>
      <w:r w:rsidR="00CF1AD6" w:rsidRPr="00271DE3">
        <w:rPr>
          <w:sz w:val="24"/>
        </w:rPr>
        <w:t xml:space="preserve"> (</w:t>
      </w:r>
      <w:r w:rsidR="00480EF0" w:rsidRPr="00271DE3">
        <w:rPr>
          <w:sz w:val="24"/>
        </w:rPr>
        <w:t>с изменениями и дополнениями</w:t>
      </w:r>
      <w:r w:rsidR="00CF1AD6" w:rsidRPr="00271DE3">
        <w:rPr>
          <w:sz w:val="24"/>
        </w:rPr>
        <w:t>)</w:t>
      </w:r>
      <w:r w:rsidRPr="00271DE3">
        <w:rPr>
          <w:sz w:val="24"/>
        </w:rPr>
        <w:t>;</w:t>
      </w:r>
    </w:p>
    <w:p w14:paraId="124474F2" w14:textId="5F8CCA03" w:rsidR="00BE5FEA" w:rsidRPr="00271DE3" w:rsidRDefault="0092398F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09"/>
        <w:rPr>
          <w:sz w:val="24"/>
        </w:rPr>
      </w:pPr>
      <w:r w:rsidRPr="00271DE3">
        <w:rPr>
          <w:sz w:val="24"/>
        </w:rPr>
        <w:t xml:space="preserve">Федеральным государственным образовательным стандартом основного общего образования, утверждённым приказом </w:t>
      </w:r>
      <w:r w:rsidR="00805A0F" w:rsidRPr="00271DE3">
        <w:rPr>
          <w:sz w:val="24"/>
        </w:rPr>
        <w:t>Министерства образования и науки РФ</w:t>
      </w:r>
      <w:r w:rsidRPr="00271DE3">
        <w:rPr>
          <w:sz w:val="24"/>
        </w:rPr>
        <w:t xml:space="preserve"> от 17.12.2010 №</w:t>
      </w:r>
      <w:r w:rsidRPr="00271DE3">
        <w:rPr>
          <w:spacing w:val="-1"/>
          <w:sz w:val="24"/>
        </w:rPr>
        <w:t xml:space="preserve"> </w:t>
      </w:r>
      <w:r w:rsidRPr="00271DE3">
        <w:rPr>
          <w:sz w:val="24"/>
        </w:rPr>
        <w:t>1897</w:t>
      </w:r>
      <w:r w:rsidR="00CF1AD6" w:rsidRPr="00271DE3">
        <w:rPr>
          <w:sz w:val="24"/>
        </w:rPr>
        <w:t xml:space="preserve"> (</w:t>
      </w:r>
      <w:r w:rsidR="00480EF0" w:rsidRPr="00271DE3">
        <w:rPr>
          <w:sz w:val="24"/>
        </w:rPr>
        <w:t>с изменениями и дополнениями</w:t>
      </w:r>
      <w:r w:rsidR="00CF1AD6" w:rsidRPr="00271DE3">
        <w:rPr>
          <w:sz w:val="24"/>
        </w:rPr>
        <w:t>)</w:t>
      </w:r>
      <w:r w:rsidRPr="00271DE3">
        <w:rPr>
          <w:sz w:val="24"/>
        </w:rPr>
        <w:t>;</w:t>
      </w:r>
    </w:p>
    <w:p w14:paraId="124474F3" w14:textId="08871A5D" w:rsidR="00BE5FEA" w:rsidRPr="00271DE3" w:rsidRDefault="0092398F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07"/>
        <w:rPr>
          <w:sz w:val="24"/>
        </w:rPr>
      </w:pPr>
      <w:r w:rsidRPr="00271DE3">
        <w:rPr>
          <w:sz w:val="24"/>
        </w:rPr>
        <w:t xml:space="preserve">Федеральным государственным образовательным стандартом среднего общего образования, утверждённым приказом </w:t>
      </w:r>
      <w:r w:rsidR="00805A0F" w:rsidRPr="00271DE3">
        <w:rPr>
          <w:sz w:val="24"/>
        </w:rPr>
        <w:t>Министерства образования и науки РФ</w:t>
      </w:r>
      <w:r w:rsidRPr="00271DE3">
        <w:rPr>
          <w:sz w:val="24"/>
        </w:rPr>
        <w:t xml:space="preserve"> от 17.05.2012</w:t>
      </w:r>
      <w:r w:rsidRPr="00271DE3">
        <w:rPr>
          <w:spacing w:val="-1"/>
          <w:sz w:val="24"/>
        </w:rPr>
        <w:t xml:space="preserve"> </w:t>
      </w:r>
      <w:r w:rsidRPr="00271DE3">
        <w:rPr>
          <w:sz w:val="24"/>
        </w:rPr>
        <w:t>№</w:t>
      </w:r>
      <w:r w:rsidR="004C441F" w:rsidRPr="00271DE3">
        <w:rPr>
          <w:sz w:val="24"/>
        </w:rPr>
        <w:t xml:space="preserve"> </w:t>
      </w:r>
      <w:r w:rsidRPr="00271DE3">
        <w:rPr>
          <w:sz w:val="24"/>
        </w:rPr>
        <w:t>413</w:t>
      </w:r>
      <w:r w:rsidR="00CF1AD6" w:rsidRPr="00271DE3">
        <w:rPr>
          <w:sz w:val="24"/>
        </w:rPr>
        <w:t xml:space="preserve"> (</w:t>
      </w:r>
      <w:r w:rsidR="00480EF0" w:rsidRPr="00271DE3">
        <w:rPr>
          <w:sz w:val="24"/>
        </w:rPr>
        <w:t>с изменениями и дополнениями</w:t>
      </w:r>
      <w:r w:rsidR="00CF1AD6" w:rsidRPr="00271DE3">
        <w:rPr>
          <w:sz w:val="24"/>
        </w:rPr>
        <w:t>)</w:t>
      </w:r>
      <w:r w:rsidRPr="00271DE3">
        <w:rPr>
          <w:sz w:val="24"/>
        </w:rPr>
        <w:t>;</w:t>
      </w:r>
    </w:p>
    <w:p w14:paraId="2C7DB401" w14:textId="0544CF14" w:rsidR="00480EF0" w:rsidRPr="00271DE3" w:rsidRDefault="00480EF0" w:rsidP="00271DE3">
      <w:pPr>
        <w:pStyle w:val="a4"/>
        <w:numPr>
          <w:ilvl w:val="0"/>
          <w:numId w:val="38"/>
        </w:numPr>
        <w:spacing w:after="200" w:line="276" w:lineRule="auto"/>
        <w:contextualSpacing/>
        <w:rPr>
          <w:sz w:val="24"/>
          <w:szCs w:val="24"/>
          <w:lang w:eastAsia="ru-RU"/>
        </w:rPr>
      </w:pPr>
      <w:r w:rsidRPr="00271DE3">
        <w:rPr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от 31.05.2021 № 286 Министерства </w:t>
      </w:r>
      <w:r w:rsidRPr="00271DE3">
        <w:rPr>
          <w:sz w:val="24"/>
          <w:szCs w:val="24"/>
          <w:lang w:eastAsia="ru-RU"/>
        </w:rPr>
        <w:lastRenderedPageBreak/>
        <w:t>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14:paraId="6D6F4627" w14:textId="548F97F9" w:rsidR="00480EF0" w:rsidRPr="00271DE3" w:rsidRDefault="00480EF0" w:rsidP="00271DE3">
      <w:pPr>
        <w:pStyle w:val="a4"/>
        <w:numPr>
          <w:ilvl w:val="0"/>
          <w:numId w:val="38"/>
        </w:numPr>
        <w:spacing w:line="276" w:lineRule="auto"/>
        <w:contextualSpacing/>
        <w:rPr>
          <w:sz w:val="24"/>
          <w:szCs w:val="24"/>
          <w:lang w:eastAsia="ru-RU"/>
        </w:rPr>
      </w:pPr>
      <w:r w:rsidRPr="00271DE3">
        <w:rPr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образования»;</w:t>
      </w:r>
    </w:p>
    <w:p w14:paraId="4795738C" w14:textId="6A3A6B1C" w:rsidR="00887398" w:rsidRPr="00271DE3" w:rsidRDefault="00887398" w:rsidP="00271DE3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 w:rsidRPr="00271DE3">
        <w:rPr>
          <w:rFonts w:eastAsia="Calibri"/>
          <w:sz w:val="24"/>
          <w:szCs w:val="24"/>
        </w:rPr>
        <w:t>Федеральным законом Российской Федерации от 27.07.2006 № 152-ФЗ «О персональных данных» (в действующей ре</w:t>
      </w:r>
      <w:r w:rsidR="00FE6C07" w:rsidRPr="00271DE3">
        <w:rPr>
          <w:rFonts w:eastAsia="Calibri"/>
          <w:sz w:val="24"/>
          <w:szCs w:val="24"/>
        </w:rPr>
        <w:t>д</w:t>
      </w:r>
      <w:r w:rsidRPr="00271DE3">
        <w:rPr>
          <w:rFonts w:eastAsia="Calibri"/>
          <w:sz w:val="24"/>
          <w:szCs w:val="24"/>
        </w:rPr>
        <w:t>акции);</w:t>
      </w:r>
    </w:p>
    <w:p w14:paraId="124474F4" w14:textId="0A75CC11" w:rsidR="00BE5FEA" w:rsidRPr="00271DE3" w:rsidRDefault="0092398F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04"/>
        <w:rPr>
          <w:sz w:val="24"/>
        </w:rPr>
      </w:pPr>
      <w:r w:rsidRPr="00271DE3">
        <w:rPr>
          <w:sz w:val="24"/>
        </w:rPr>
        <w:t xml:space="preserve">Порядком </w:t>
      </w:r>
      <w:r w:rsidR="00805A0F" w:rsidRPr="00271DE3">
        <w:rPr>
          <w:sz w:val="24"/>
        </w:rPr>
        <w:t>организации и осуществления образовательной деятельности по</w:t>
      </w:r>
      <w:r w:rsidRPr="00271DE3">
        <w:rPr>
          <w:sz w:val="24"/>
        </w:rPr>
        <w:t xml:space="preserve"> основным общеобразовательным программам — образовательным программам начального общего, основного общего и среднего общего образования, утверждённым приказом Министерства </w:t>
      </w:r>
      <w:r w:rsidR="00E10670" w:rsidRPr="00271DE3">
        <w:rPr>
          <w:sz w:val="24"/>
        </w:rPr>
        <w:t xml:space="preserve">просвещения </w:t>
      </w:r>
      <w:r w:rsidRPr="00271DE3">
        <w:rPr>
          <w:sz w:val="24"/>
        </w:rPr>
        <w:t xml:space="preserve">РФ </w:t>
      </w:r>
      <w:r w:rsidR="00E10670" w:rsidRPr="00271DE3">
        <w:rPr>
          <w:sz w:val="24"/>
        </w:rPr>
        <w:t xml:space="preserve">№ 115 </w:t>
      </w:r>
      <w:r w:rsidRPr="00271DE3">
        <w:rPr>
          <w:sz w:val="24"/>
        </w:rPr>
        <w:t>от</w:t>
      </w:r>
      <w:r w:rsidR="00E10670" w:rsidRPr="00271DE3">
        <w:rPr>
          <w:sz w:val="24"/>
        </w:rPr>
        <w:t xml:space="preserve"> 22.03.2021</w:t>
      </w:r>
      <w:r w:rsidR="00887398" w:rsidRPr="00271DE3">
        <w:rPr>
          <w:sz w:val="24"/>
        </w:rPr>
        <w:t xml:space="preserve"> (с изменениями)</w:t>
      </w:r>
      <w:r w:rsidRPr="00271DE3">
        <w:rPr>
          <w:sz w:val="24"/>
        </w:rPr>
        <w:t>;</w:t>
      </w:r>
    </w:p>
    <w:p w14:paraId="124474F5" w14:textId="0D291E14" w:rsidR="00BE5FEA" w:rsidRPr="00271DE3" w:rsidRDefault="00271DE3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п</w:t>
      </w:r>
      <w:r w:rsidR="0092398F" w:rsidRPr="00271DE3">
        <w:rPr>
          <w:sz w:val="24"/>
          <w:szCs w:val="24"/>
        </w:rPr>
        <w:t>риказом Министерства образования и науки Российской</w:t>
      </w:r>
      <w:r w:rsidR="0092398F" w:rsidRPr="00271DE3">
        <w:rPr>
          <w:spacing w:val="23"/>
          <w:sz w:val="24"/>
          <w:szCs w:val="24"/>
        </w:rPr>
        <w:t xml:space="preserve"> </w:t>
      </w:r>
      <w:r w:rsidR="0092398F" w:rsidRPr="00271DE3">
        <w:rPr>
          <w:sz w:val="24"/>
          <w:szCs w:val="24"/>
        </w:rPr>
        <w:t>Федерации</w:t>
      </w:r>
      <w:r w:rsidR="00805A0F" w:rsidRPr="00271DE3">
        <w:rPr>
          <w:sz w:val="24"/>
          <w:szCs w:val="24"/>
        </w:rPr>
        <w:t xml:space="preserve"> </w:t>
      </w:r>
      <w:r w:rsidR="0092398F" w:rsidRPr="00271DE3">
        <w:rPr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</w:t>
      </w:r>
      <w:r w:rsidR="004C441F" w:rsidRPr="00271DE3">
        <w:rPr>
          <w:sz w:val="24"/>
          <w:szCs w:val="24"/>
        </w:rPr>
        <w:t xml:space="preserve"> </w:t>
      </w:r>
      <w:r w:rsidR="0092398F" w:rsidRPr="00271DE3">
        <w:rPr>
          <w:sz w:val="24"/>
          <w:szCs w:val="24"/>
        </w:rPr>
        <w:t>816;</w:t>
      </w:r>
    </w:p>
    <w:p w14:paraId="5DEE981A" w14:textId="51413E2F" w:rsidR="00E10670" w:rsidRPr="00271DE3" w:rsidRDefault="00E10670" w:rsidP="00271DE3">
      <w:pPr>
        <w:pStyle w:val="a4"/>
        <w:numPr>
          <w:ilvl w:val="0"/>
          <w:numId w:val="38"/>
        </w:numPr>
        <w:spacing w:line="276" w:lineRule="auto"/>
        <w:rPr>
          <w:sz w:val="24"/>
          <w:szCs w:val="24"/>
          <w:lang w:eastAsia="ru-RU"/>
        </w:rPr>
      </w:pPr>
      <w:r w:rsidRPr="00271DE3">
        <w:rPr>
          <w:sz w:val="24"/>
          <w:szCs w:val="24"/>
          <w:lang w:eastAsia="ru-RU"/>
        </w:rPr>
        <w:t>постановление</w:t>
      </w:r>
      <w:r w:rsidR="0008414C" w:rsidRPr="00271DE3">
        <w:rPr>
          <w:sz w:val="24"/>
          <w:szCs w:val="24"/>
          <w:lang w:eastAsia="ru-RU"/>
        </w:rPr>
        <w:t>м</w:t>
      </w:r>
      <w:r w:rsidRPr="00271DE3">
        <w:rPr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28.09.2020 № 28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54DF976" w14:textId="22542CCF" w:rsidR="00E10670" w:rsidRPr="00271DE3" w:rsidRDefault="0008414C" w:rsidP="00271DE3">
      <w:pPr>
        <w:pStyle w:val="a4"/>
        <w:numPr>
          <w:ilvl w:val="0"/>
          <w:numId w:val="38"/>
        </w:numPr>
        <w:spacing w:line="276" w:lineRule="auto"/>
        <w:rPr>
          <w:sz w:val="24"/>
          <w:szCs w:val="24"/>
          <w:lang w:eastAsia="ru-RU"/>
        </w:rPr>
      </w:pPr>
      <w:r w:rsidRPr="00271DE3">
        <w:rPr>
          <w:sz w:val="24"/>
          <w:szCs w:val="24"/>
          <w:lang w:eastAsia="ru-RU"/>
        </w:rPr>
        <w:t>п</w:t>
      </w:r>
      <w:r w:rsidR="00E10670" w:rsidRPr="00271DE3">
        <w:rPr>
          <w:sz w:val="24"/>
          <w:szCs w:val="24"/>
          <w:lang w:eastAsia="ru-RU"/>
        </w:rPr>
        <w:t>остановление</w:t>
      </w:r>
      <w:r w:rsidRPr="00271DE3">
        <w:rPr>
          <w:sz w:val="24"/>
          <w:szCs w:val="24"/>
          <w:lang w:eastAsia="ru-RU"/>
        </w:rPr>
        <w:t>м</w:t>
      </w:r>
      <w:r w:rsidR="00E10670" w:rsidRPr="00271DE3">
        <w:rPr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28.01.2021 № 2 «Гигиенические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14:paraId="124474F7" w14:textId="281C6149" w:rsidR="00FB6CFB" w:rsidRPr="00E10670" w:rsidRDefault="00FB6CFB" w:rsidP="00271DE3">
      <w:pPr>
        <w:pStyle w:val="22"/>
        <w:numPr>
          <w:ilvl w:val="0"/>
          <w:numId w:val="38"/>
        </w:numPr>
        <w:shd w:val="clear" w:color="auto" w:fill="auto"/>
        <w:tabs>
          <w:tab w:val="left" w:pos="769"/>
        </w:tabs>
        <w:spacing w:line="276" w:lineRule="auto"/>
        <w:rPr>
          <w:b w:val="0"/>
          <w:sz w:val="24"/>
          <w:szCs w:val="24"/>
          <w:lang w:val="ru-RU" w:eastAsia="ru-RU"/>
        </w:rPr>
      </w:pPr>
      <w:r w:rsidRPr="00E10670">
        <w:rPr>
          <w:b w:val="0"/>
          <w:sz w:val="24"/>
          <w:szCs w:val="24"/>
          <w:lang w:val="ru-RU"/>
        </w:rPr>
        <w:t xml:space="preserve">Инструктивно-методическим письмом Комитета по образованию Санкт-Петербурга от </w:t>
      </w:r>
      <w:r w:rsidRPr="00E10670">
        <w:rPr>
          <w:b w:val="0"/>
          <w:bCs w:val="0"/>
          <w:sz w:val="24"/>
          <w:szCs w:val="24"/>
          <w:lang w:val="ru-RU" w:eastAsia="ru-RU"/>
        </w:rPr>
        <w:t xml:space="preserve">16.03.2020 № </w:t>
      </w:r>
      <w:r w:rsidRPr="00E10670">
        <w:rPr>
          <w:b w:val="0"/>
          <w:sz w:val="24"/>
          <w:szCs w:val="24"/>
          <w:lang w:val="ru-RU" w:eastAsia="ru-RU"/>
        </w:rPr>
        <w:t>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</w:t>
      </w:r>
    </w:p>
    <w:p w14:paraId="124474F8" w14:textId="546BCE21" w:rsidR="00B35322" w:rsidRPr="00271DE3" w:rsidRDefault="00B35322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12"/>
        <w:rPr>
          <w:sz w:val="24"/>
        </w:rPr>
      </w:pPr>
      <w:r w:rsidRPr="00271DE3">
        <w:rPr>
          <w:sz w:val="24"/>
          <w:szCs w:val="24"/>
        </w:rPr>
        <w:t>Инструктивно-методическим письмом Комитета по образованию</w:t>
      </w:r>
      <w:r w:rsidRPr="00271DE3">
        <w:rPr>
          <w:sz w:val="24"/>
        </w:rPr>
        <w:t xml:space="preserve"> Санкт-Петербурга </w:t>
      </w:r>
      <w:r w:rsidR="00156431" w:rsidRPr="00271DE3">
        <w:rPr>
          <w:sz w:val="24"/>
        </w:rPr>
        <w:t xml:space="preserve">от 13.11.2020 </w:t>
      </w:r>
      <w:r w:rsidRPr="00271DE3">
        <w:rPr>
          <w:sz w:val="24"/>
        </w:rPr>
        <w:t>№ 03-28-9285/20-0-0 «</w:t>
      </w:r>
      <w:proofErr w:type="gramStart"/>
      <w:r w:rsidRPr="00271DE3">
        <w:rPr>
          <w:sz w:val="24"/>
        </w:rPr>
        <w:t>О  реализации</w:t>
      </w:r>
      <w:proofErr w:type="gramEnd"/>
      <w:r w:rsidRPr="00271DE3">
        <w:rPr>
          <w:sz w:val="24"/>
        </w:rPr>
        <w:t xml:space="preserve"> основных образовательных программ при сочетании очного обучения и семейного образования в условиях сложной эпидемиологической ситуации»;</w:t>
      </w:r>
    </w:p>
    <w:p w14:paraId="124474F9" w14:textId="54FC1832" w:rsidR="00BE5FEA" w:rsidRPr="00271DE3" w:rsidRDefault="0092398F" w:rsidP="00271DE3">
      <w:pPr>
        <w:pStyle w:val="a4"/>
        <w:numPr>
          <w:ilvl w:val="0"/>
          <w:numId w:val="38"/>
        </w:numPr>
        <w:tabs>
          <w:tab w:val="left" w:pos="202"/>
        </w:tabs>
        <w:spacing w:line="276" w:lineRule="auto"/>
        <w:ind w:right="112"/>
        <w:rPr>
          <w:sz w:val="24"/>
        </w:rPr>
      </w:pPr>
      <w:r w:rsidRPr="00271DE3">
        <w:rPr>
          <w:sz w:val="24"/>
        </w:rPr>
        <w:t xml:space="preserve">Уставом </w:t>
      </w:r>
      <w:r w:rsidR="00805A0F" w:rsidRPr="00271DE3">
        <w:rPr>
          <w:sz w:val="24"/>
        </w:rPr>
        <w:t xml:space="preserve">гимназии </w:t>
      </w:r>
      <w:r w:rsidR="00CF1AD6" w:rsidRPr="00271DE3">
        <w:rPr>
          <w:sz w:val="24"/>
        </w:rPr>
        <w:t>и</w:t>
      </w:r>
      <w:r w:rsidR="00B35322" w:rsidRPr="00271DE3">
        <w:rPr>
          <w:sz w:val="24"/>
        </w:rPr>
        <w:t xml:space="preserve"> иными локальными актами.</w:t>
      </w:r>
    </w:p>
    <w:p w14:paraId="124474FA" w14:textId="77777777" w:rsidR="00B35322" w:rsidRDefault="00C36377" w:rsidP="00917CEC">
      <w:pPr>
        <w:tabs>
          <w:tab w:val="left" w:pos="1529"/>
        </w:tabs>
        <w:spacing w:line="276" w:lineRule="auto"/>
        <w:ind w:left="0" w:right="110"/>
        <w:jc w:val="both"/>
        <w:rPr>
          <w:sz w:val="24"/>
        </w:rPr>
      </w:pPr>
      <w:r>
        <w:rPr>
          <w:sz w:val="24"/>
        </w:rPr>
        <w:t>1.4</w:t>
      </w:r>
      <w:r w:rsidR="00917CEC">
        <w:rPr>
          <w:sz w:val="24"/>
        </w:rPr>
        <w:t xml:space="preserve">. </w:t>
      </w:r>
      <w:r w:rsidR="00B35322" w:rsidRPr="00917CEC">
        <w:rPr>
          <w:sz w:val="24"/>
        </w:rPr>
        <w:t>Освоение образовательной программы, в том числе отдельной части</w:t>
      </w:r>
      <w:r w:rsidR="00917CEC" w:rsidRPr="00917CEC">
        <w:rPr>
          <w:sz w:val="24"/>
        </w:rPr>
        <w:t xml:space="preserve"> или всего объема учебного предмета, курса, дисциплины (модуля) образовательной </w:t>
      </w:r>
      <w:r w:rsidR="002247DF">
        <w:rPr>
          <w:sz w:val="24"/>
        </w:rPr>
        <w:t xml:space="preserve">программы при </w:t>
      </w:r>
      <w:r>
        <w:rPr>
          <w:sz w:val="24"/>
        </w:rPr>
        <w:t xml:space="preserve">формате смешанного </w:t>
      </w:r>
      <w:r w:rsidR="002247DF">
        <w:rPr>
          <w:sz w:val="24"/>
        </w:rPr>
        <w:t>обучения</w:t>
      </w:r>
      <w:r w:rsidR="00917CEC" w:rsidRPr="00917CEC">
        <w:rPr>
          <w:sz w:val="24"/>
        </w:rPr>
        <w:t xml:space="preserve"> сопровождается текущим контролем успеваемости и промежуточной аттестацией обучающихся.</w:t>
      </w:r>
    </w:p>
    <w:p w14:paraId="124474FB" w14:textId="77777777" w:rsidR="008D7B66" w:rsidRDefault="00C36377" w:rsidP="008D7B66">
      <w:pPr>
        <w:tabs>
          <w:tab w:val="left" w:pos="1529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1.5</w:t>
      </w:r>
      <w:r w:rsidR="008D7B66">
        <w:rPr>
          <w:sz w:val="24"/>
        </w:rPr>
        <w:t xml:space="preserve">. </w:t>
      </w:r>
      <w:r w:rsidR="008D7B66" w:rsidRPr="00B00C04">
        <w:rPr>
          <w:sz w:val="24"/>
        </w:rPr>
        <w:t>Текущий контроль успеваемости обучающихся – это систематическая проверка учебных достижений обучающихся, проводимая учителем в ходе осуществления образовательной деятельности в соответствии с образовательной программой.</w:t>
      </w:r>
    </w:p>
    <w:p w14:paraId="124474FC" w14:textId="77777777" w:rsidR="008D7B66" w:rsidRDefault="008D7B66" w:rsidP="008D7B66">
      <w:pPr>
        <w:pStyle w:val="a3"/>
        <w:spacing w:line="276" w:lineRule="auto"/>
        <w:ind w:left="0" w:right="105" w:firstLine="0"/>
        <w:jc w:val="both"/>
      </w:pPr>
      <w:r>
        <w:t>Текущий</w:t>
      </w:r>
      <w:r>
        <w:rPr>
          <w:spacing w:val="-14"/>
        </w:rPr>
        <w:t xml:space="preserve"> </w:t>
      </w:r>
      <w:r>
        <w:t>контроль успеваемости - оценка</w:t>
      </w:r>
      <w:r>
        <w:rPr>
          <w:spacing w:val="-23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усвоения</w:t>
      </w:r>
      <w:r>
        <w:rPr>
          <w:spacing w:val="-15"/>
        </w:rPr>
        <w:t xml:space="preserve"> </w:t>
      </w:r>
      <w:r>
        <w:t xml:space="preserve">содержания компонентов какой-либо части (темы) конкретного учебного предмета в процессе его </w:t>
      </w:r>
      <w:r w:rsidRPr="00EB0E55">
        <w:t>изучения обучающимися по результатам проверки</w:t>
      </w:r>
      <w:r w:rsidRPr="00EB0E55">
        <w:rPr>
          <w:spacing w:val="-7"/>
        </w:rPr>
        <w:t xml:space="preserve"> </w:t>
      </w:r>
      <w:r w:rsidRPr="00EB0E55">
        <w:t>(проверок).</w:t>
      </w:r>
    </w:p>
    <w:p w14:paraId="124474FD" w14:textId="77777777" w:rsidR="008D7B66" w:rsidRDefault="00C36377" w:rsidP="008D7B66">
      <w:pPr>
        <w:tabs>
          <w:tab w:val="left" w:pos="1570"/>
        </w:tabs>
        <w:spacing w:line="276" w:lineRule="auto"/>
        <w:ind w:left="0" w:right="109"/>
        <w:jc w:val="both"/>
        <w:rPr>
          <w:sz w:val="24"/>
        </w:rPr>
      </w:pPr>
      <w:r>
        <w:rPr>
          <w:sz w:val="24"/>
        </w:rPr>
        <w:lastRenderedPageBreak/>
        <w:t>1.6</w:t>
      </w:r>
      <w:r w:rsidR="008D7B66">
        <w:rPr>
          <w:sz w:val="24"/>
        </w:rPr>
        <w:t xml:space="preserve">. </w:t>
      </w:r>
      <w:r w:rsidR="008D7B66" w:rsidRPr="00B00C04">
        <w:rPr>
          <w:sz w:val="24"/>
        </w:rPr>
        <w:t xml:space="preserve">Промежуточная </w:t>
      </w:r>
      <w:r w:rsidR="008D7B66">
        <w:rPr>
          <w:sz w:val="24"/>
        </w:rPr>
        <w:t>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14:paraId="124474FE" w14:textId="77777777" w:rsidR="003D6E4D" w:rsidRDefault="00C36377" w:rsidP="00B00C04">
      <w:pPr>
        <w:tabs>
          <w:tab w:val="left" w:pos="1570"/>
        </w:tabs>
        <w:spacing w:line="276" w:lineRule="auto"/>
        <w:ind w:left="0" w:right="109"/>
        <w:jc w:val="both"/>
        <w:rPr>
          <w:sz w:val="24"/>
        </w:rPr>
      </w:pPr>
      <w:r>
        <w:rPr>
          <w:sz w:val="24"/>
        </w:rPr>
        <w:t>1.7</w:t>
      </w:r>
      <w:r w:rsidR="002247DF">
        <w:rPr>
          <w:sz w:val="24"/>
        </w:rPr>
        <w:t xml:space="preserve">. </w:t>
      </w:r>
      <w:r w:rsidR="003D6E4D">
        <w:rPr>
          <w:sz w:val="24"/>
        </w:rPr>
        <w:t>Проведение текущего контроля успеваемости и промежуточной аттестации об</w:t>
      </w:r>
      <w:r w:rsidR="00AC0573">
        <w:rPr>
          <w:sz w:val="24"/>
        </w:rPr>
        <w:t>учающи</w:t>
      </w:r>
      <w:r w:rsidR="008D7B66">
        <w:rPr>
          <w:sz w:val="24"/>
        </w:rPr>
        <w:t>хся при формате смешанного</w:t>
      </w:r>
      <w:r w:rsidR="002247DF">
        <w:rPr>
          <w:sz w:val="24"/>
        </w:rPr>
        <w:t xml:space="preserve"> обучения</w:t>
      </w:r>
      <w:r w:rsidR="003D6E4D">
        <w:rPr>
          <w:sz w:val="24"/>
        </w:rPr>
        <w:t xml:space="preserve"> </w:t>
      </w:r>
      <w:r w:rsidR="000D2D02">
        <w:rPr>
          <w:sz w:val="24"/>
        </w:rPr>
        <w:t xml:space="preserve">осуществляется </w:t>
      </w:r>
      <w:r w:rsidR="003D6E4D">
        <w:rPr>
          <w:sz w:val="24"/>
        </w:rPr>
        <w:t>с использованием дистанционных образовательных технологий.</w:t>
      </w:r>
      <w:r w:rsidR="00156431">
        <w:rPr>
          <w:sz w:val="24"/>
        </w:rPr>
        <w:t xml:space="preserve"> При этом не допускается увеличение нагрузки на обучающихся и их родителей (законных представителей), а также педагогических работников.</w:t>
      </w:r>
    </w:p>
    <w:p w14:paraId="124474FF" w14:textId="77777777" w:rsidR="00BE30B6" w:rsidRDefault="00C36377" w:rsidP="00157D05">
      <w:pPr>
        <w:tabs>
          <w:tab w:val="left" w:pos="1529"/>
        </w:tabs>
        <w:spacing w:line="276" w:lineRule="auto"/>
        <w:ind w:left="0" w:right="110"/>
        <w:jc w:val="both"/>
        <w:rPr>
          <w:sz w:val="24"/>
        </w:rPr>
      </w:pPr>
      <w:r>
        <w:rPr>
          <w:sz w:val="24"/>
        </w:rPr>
        <w:t>1.8</w:t>
      </w:r>
      <w:r w:rsidR="00D01FEA">
        <w:rPr>
          <w:sz w:val="24"/>
        </w:rPr>
        <w:t xml:space="preserve">. </w:t>
      </w:r>
      <w:r w:rsidR="00156431">
        <w:rPr>
          <w:sz w:val="24"/>
        </w:rPr>
        <w:t>Порядок, формы и сроки текущего контроля и промежуточной аттестации в обязательном порядке доводятся до сведения обучающихся и их родителей (законных представителей), а также педагогических работников Гимназии.</w:t>
      </w:r>
    </w:p>
    <w:p w14:paraId="12447500" w14:textId="77777777" w:rsidR="00D01FEA" w:rsidRDefault="00C36377" w:rsidP="00D01FEA">
      <w:pPr>
        <w:tabs>
          <w:tab w:val="left" w:pos="1529"/>
        </w:tabs>
        <w:spacing w:line="276" w:lineRule="auto"/>
        <w:ind w:left="0" w:right="110"/>
        <w:jc w:val="both"/>
        <w:rPr>
          <w:sz w:val="24"/>
        </w:rPr>
      </w:pPr>
      <w:r>
        <w:rPr>
          <w:sz w:val="24"/>
        </w:rPr>
        <w:t>1.9</w:t>
      </w:r>
      <w:r w:rsidR="00D01FEA">
        <w:rPr>
          <w:sz w:val="24"/>
        </w:rPr>
        <w:t xml:space="preserve">. </w:t>
      </w:r>
      <w:r w:rsidR="00D01FEA" w:rsidRPr="00917CEC">
        <w:rPr>
          <w:sz w:val="24"/>
        </w:rPr>
        <w:t>Действие настоящего Положения распространяется на всех обучающихся, переведенных по заявлению родителей (законных представител</w:t>
      </w:r>
      <w:r w:rsidR="00D01FEA">
        <w:rPr>
          <w:sz w:val="24"/>
        </w:rPr>
        <w:t xml:space="preserve">ей) на </w:t>
      </w:r>
      <w:r w:rsidR="008D7B66">
        <w:rPr>
          <w:sz w:val="24"/>
        </w:rPr>
        <w:t>формат смешанного о</w:t>
      </w:r>
      <w:r w:rsidR="00D01FEA">
        <w:rPr>
          <w:sz w:val="24"/>
        </w:rPr>
        <w:t>бучения</w:t>
      </w:r>
      <w:r w:rsidR="00D01FEA" w:rsidRPr="00917CEC">
        <w:rPr>
          <w:sz w:val="24"/>
        </w:rPr>
        <w:t xml:space="preserve"> по основным образовательным программам начального общего, основного общего и среднего общего образования, а также на родителей (законных представителей) обучающихся и педагогических работников, участвующих в реализации указанных образовательных программ. </w:t>
      </w:r>
    </w:p>
    <w:p w14:paraId="12447501" w14:textId="77777777" w:rsidR="00D01FEA" w:rsidRDefault="00AA09A8" w:rsidP="00D01FEA">
      <w:pPr>
        <w:tabs>
          <w:tab w:val="left" w:pos="1529"/>
        </w:tabs>
        <w:spacing w:line="276" w:lineRule="auto"/>
        <w:ind w:left="0" w:right="110"/>
        <w:jc w:val="both"/>
        <w:rPr>
          <w:sz w:val="24"/>
        </w:rPr>
      </w:pPr>
      <w:r>
        <w:rPr>
          <w:sz w:val="24"/>
        </w:rPr>
        <w:t>1.10</w:t>
      </w:r>
      <w:r w:rsidR="00D01FEA">
        <w:rPr>
          <w:sz w:val="24"/>
        </w:rPr>
        <w:t>. Настоящее Положение доводится до сведения обучающихся и их родителей (законных представителей) через размещение на официальном сайте Гимназии.</w:t>
      </w:r>
    </w:p>
    <w:p w14:paraId="12447502" w14:textId="77777777" w:rsidR="00D01FEA" w:rsidRDefault="00AA09A8" w:rsidP="00D01FEA">
      <w:pPr>
        <w:tabs>
          <w:tab w:val="left" w:pos="1529"/>
        </w:tabs>
        <w:spacing w:line="276" w:lineRule="auto"/>
        <w:ind w:left="0" w:right="110"/>
        <w:jc w:val="both"/>
        <w:rPr>
          <w:sz w:val="24"/>
        </w:rPr>
      </w:pPr>
      <w:r>
        <w:rPr>
          <w:sz w:val="24"/>
        </w:rPr>
        <w:t>1.11</w:t>
      </w:r>
      <w:r w:rsidR="00D01FEA">
        <w:rPr>
          <w:sz w:val="24"/>
        </w:rPr>
        <w:t>. Настоящее Положение вступает в силу со дня его утверждения и действует до его отмены.</w:t>
      </w:r>
    </w:p>
    <w:p w14:paraId="12447503" w14:textId="77777777" w:rsidR="00D63BB8" w:rsidRPr="002C2397" w:rsidRDefault="00D01FEA" w:rsidP="00D01FEA">
      <w:pPr>
        <w:tabs>
          <w:tab w:val="left" w:pos="1529"/>
        </w:tabs>
        <w:spacing w:line="276" w:lineRule="auto"/>
        <w:ind w:left="0" w:right="110"/>
        <w:jc w:val="both"/>
        <w:rPr>
          <w:b/>
          <w:sz w:val="24"/>
        </w:rPr>
      </w:pPr>
      <w:r w:rsidRPr="00917CEC">
        <w:rPr>
          <w:sz w:val="24"/>
        </w:rPr>
        <w:t xml:space="preserve">   </w:t>
      </w:r>
      <w:r w:rsidR="00182AE7">
        <w:rPr>
          <w:b/>
          <w:sz w:val="24"/>
        </w:rPr>
        <w:t xml:space="preserve">            </w:t>
      </w:r>
      <w:r w:rsidR="002C2397" w:rsidRPr="002C2397">
        <w:rPr>
          <w:b/>
          <w:sz w:val="24"/>
        </w:rPr>
        <w:t xml:space="preserve">2. </w:t>
      </w:r>
      <w:r w:rsidR="002C2397">
        <w:rPr>
          <w:b/>
          <w:sz w:val="24"/>
        </w:rPr>
        <w:t>Содержание и порядок проведения текущего контроля успеваемости обу</w:t>
      </w:r>
      <w:r w:rsidR="00AC0573">
        <w:rPr>
          <w:b/>
          <w:sz w:val="24"/>
        </w:rPr>
        <w:t>чаю</w:t>
      </w:r>
      <w:r>
        <w:rPr>
          <w:b/>
          <w:sz w:val="24"/>
        </w:rPr>
        <w:t>щихся</w:t>
      </w:r>
      <w:r w:rsidR="00880399">
        <w:rPr>
          <w:b/>
          <w:sz w:val="24"/>
        </w:rPr>
        <w:t xml:space="preserve"> при </w:t>
      </w:r>
      <w:r w:rsidR="008D7B66">
        <w:rPr>
          <w:b/>
          <w:sz w:val="24"/>
        </w:rPr>
        <w:t xml:space="preserve">формате смешанного </w:t>
      </w:r>
      <w:r w:rsidR="002247DF">
        <w:rPr>
          <w:b/>
          <w:sz w:val="24"/>
        </w:rPr>
        <w:t>обучения</w:t>
      </w:r>
    </w:p>
    <w:p w14:paraId="12447504" w14:textId="77777777" w:rsidR="00711969" w:rsidRDefault="002C2397" w:rsidP="008D7B66">
      <w:pPr>
        <w:tabs>
          <w:tab w:val="left" w:pos="1529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2.1. </w:t>
      </w:r>
      <w:r w:rsidR="0092398F" w:rsidRPr="002C2397">
        <w:rPr>
          <w:sz w:val="24"/>
        </w:rPr>
        <w:t>Текущий контроль успеваемости об</w:t>
      </w:r>
      <w:r w:rsidR="00AC0573">
        <w:rPr>
          <w:sz w:val="24"/>
        </w:rPr>
        <w:t xml:space="preserve">учающихся при </w:t>
      </w:r>
      <w:r w:rsidR="008D7B66">
        <w:rPr>
          <w:sz w:val="24"/>
        </w:rPr>
        <w:t xml:space="preserve">формате </w:t>
      </w:r>
      <w:r w:rsidR="00AC0573">
        <w:rPr>
          <w:sz w:val="24"/>
        </w:rPr>
        <w:t>смеша</w:t>
      </w:r>
      <w:r w:rsidR="008D7B66">
        <w:rPr>
          <w:sz w:val="24"/>
        </w:rPr>
        <w:t>нного</w:t>
      </w:r>
      <w:r w:rsidR="002247DF">
        <w:rPr>
          <w:sz w:val="24"/>
        </w:rPr>
        <w:t xml:space="preserve"> обучения</w:t>
      </w:r>
      <w:r w:rsidR="0092398F" w:rsidRPr="002C2397">
        <w:rPr>
          <w:sz w:val="24"/>
        </w:rPr>
        <w:t xml:space="preserve"> проводится в течение учебного перио</w:t>
      </w:r>
      <w:r w:rsidR="00711969">
        <w:rPr>
          <w:sz w:val="24"/>
        </w:rPr>
        <w:t>да (четверти, полугодия) в целях:</w:t>
      </w:r>
    </w:p>
    <w:p w14:paraId="12447505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ind w:right="14"/>
        <w:jc w:val="both"/>
      </w:pPr>
      <w:r>
        <w:t>оценки индивидуальных образовательных достижений обучающихся и динамики их роста в течение всего учебного года;</w:t>
      </w:r>
    </w:p>
    <w:p w14:paraId="12447506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ind w:right="14"/>
        <w:jc w:val="both"/>
      </w:pPr>
      <w:r>
        <w:t>систематического контроля и оценки качества усвоения тем, разделов учебных программ за оцениваемый период;</w:t>
      </w:r>
    </w:p>
    <w:p w14:paraId="12447507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ind w:right="14"/>
        <w:jc w:val="both"/>
      </w:pPr>
      <w:r>
        <w:t>изучения и оценки эффективности методов (методик), форм и средств обучения, используемых в образовательном процессе гимназии;</w:t>
      </w:r>
    </w:p>
    <w:p w14:paraId="12447508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ind w:right="14"/>
        <w:jc w:val="both"/>
      </w:pPr>
      <w:r>
        <w:t>предупреждения неуспешности обучающихся;</w:t>
      </w:r>
    </w:p>
    <w:p w14:paraId="12447509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ind w:right="14"/>
        <w:jc w:val="both"/>
      </w:pPr>
      <w:r>
        <w:t>принятия организационно-педагогических и иных решений по совершенствованию образовательного процесса;</w:t>
      </w:r>
    </w:p>
    <w:p w14:paraId="1244750A" w14:textId="77777777" w:rsidR="00715393" w:rsidRDefault="00715393" w:rsidP="00A51362">
      <w:pPr>
        <w:pStyle w:val="style8"/>
        <w:numPr>
          <w:ilvl w:val="0"/>
          <w:numId w:val="23"/>
        </w:numPr>
        <w:spacing w:line="276" w:lineRule="auto"/>
        <w:ind w:right="14"/>
        <w:jc w:val="both"/>
      </w:pPr>
      <w:r>
        <w:t>обеспечения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14:paraId="1244750B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установления фактического уровня теоретических знаний обучающихся по предметам учебного плана гимназии, их практических умений и навыков; соотнесения этого уровня с требованиями Федерального государственного образовательного стандарта;</w:t>
      </w:r>
    </w:p>
    <w:p w14:paraId="1244750C" w14:textId="77777777" w:rsidR="00715393" w:rsidRDefault="00715393" w:rsidP="00A51362">
      <w:pPr>
        <w:pStyle w:val="style8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контроля за выполнением образовательных программ в текущем учебном году, их своевременной корректировки.</w:t>
      </w:r>
    </w:p>
    <w:p w14:paraId="1244750D" w14:textId="77777777" w:rsidR="00567E86" w:rsidRPr="006A2088" w:rsidRDefault="003B5EE1" w:rsidP="00FF252F">
      <w:pPr>
        <w:tabs>
          <w:tab w:val="left" w:pos="1515"/>
        </w:tabs>
        <w:spacing w:line="276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2.2. </w:t>
      </w:r>
      <w:r w:rsidR="0037752B" w:rsidRPr="006A2088">
        <w:rPr>
          <w:sz w:val="24"/>
          <w:szCs w:val="24"/>
          <w:lang w:eastAsia="ru-RU"/>
        </w:rPr>
        <w:t>Текущий контроль успеваемости для обучающихся, выбравших формат смешанного обучения осуществляется дистанционно через сервис «Электронный дневник» на портале</w:t>
      </w:r>
      <w:r w:rsidR="00567E86" w:rsidRPr="006A2088">
        <w:rPr>
          <w:sz w:val="24"/>
          <w:szCs w:val="24"/>
          <w:lang w:eastAsia="ru-RU"/>
        </w:rPr>
        <w:t xml:space="preserve"> «Петербургское образование» и </w:t>
      </w:r>
      <w:r w:rsidR="0037752B" w:rsidRPr="006A2088">
        <w:rPr>
          <w:sz w:val="24"/>
          <w:szCs w:val="24"/>
          <w:lang w:eastAsia="ru-RU"/>
        </w:rPr>
        <w:t xml:space="preserve">(или) </w:t>
      </w:r>
      <w:r w:rsidR="00567E86" w:rsidRPr="006A2088">
        <w:rPr>
          <w:sz w:val="24"/>
          <w:szCs w:val="24"/>
          <w:lang w:eastAsia="ru-RU"/>
        </w:rPr>
        <w:t>сервисов Городского</w:t>
      </w:r>
      <w:r w:rsidR="00E56F10" w:rsidRPr="006A2088">
        <w:rPr>
          <w:sz w:val="24"/>
          <w:szCs w:val="24"/>
          <w:lang w:eastAsia="ru-RU"/>
        </w:rPr>
        <w:t xml:space="preserve"> портала дистанционного обучения</w:t>
      </w:r>
      <w:r w:rsidR="00C36377" w:rsidRPr="006A2088">
        <w:rPr>
          <w:sz w:val="24"/>
          <w:szCs w:val="24"/>
          <w:lang w:eastAsia="ru-RU"/>
        </w:rPr>
        <w:t xml:space="preserve"> </w:t>
      </w:r>
      <w:hyperlink r:id="rId7">
        <w:r w:rsidR="00C36377" w:rsidRPr="006A2088">
          <w:rPr>
            <w:sz w:val="24"/>
            <w:szCs w:val="24"/>
            <w:lang w:eastAsia="ru-RU"/>
          </w:rPr>
          <w:t>https://do2.rcokoit.ru/</w:t>
        </w:r>
      </w:hyperlink>
      <w:r w:rsidR="00C36377" w:rsidRPr="006A2088">
        <w:rPr>
          <w:sz w:val="24"/>
          <w:szCs w:val="24"/>
          <w:lang w:eastAsia="ru-RU"/>
        </w:rPr>
        <w:t xml:space="preserve"> (далее — Портал ДО)</w:t>
      </w:r>
      <w:r w:rsidR="00E56F10" w:rsidRPr="006A2088">
        <w:rPr>
          <w:sz w:val="24"/>
          <w:szCs w:val="24"/>
          <w:lang w:eastAsia="ru-RU"/>
        </w:rPr>
        <w:t>.</w:t>
      </w:r>
    </w:p>
    <w:p w14:paraId="1244750E" w14:textId="77777777" w:rsidR="00FF252F" w:rsidRDefault="00FF252F" w:rsidP="00E56F10">
      <w:pPr>
        <w:pStyle w:val="style8"/>
        <w:spacing w:before="0" w:beforeAutospacing="0" w:after="0" w:afterAutospacing="0" w:line="276" w:lineRule="auto"/>
        <w:jc w:val="both"/>
      </w:pPr>
      <w:r>
        <w:lastRenderedPageBreak/>
        <w:t>2.3. Количество обязательных мероприятий (контрольных работ, тестов и др.) при осуществлении текущего контроля по предметам учебного плана, по которым организовано проведение онлайн уроков на Портале ДО – минимум 3 (три) работы.</w:t>
      </w:r>
    </w:p>
    <w:p w14:paraId="1244750F" w14:textId="77777777" w:rsidR="006A2088" w:rsidRDefault="006A2088" w:rsidP="00E56F10">
      <w:pPr>
        <w:pStyle w:val="style8"/>
        <w:spacing w:before="0" w:beforeAutospacing="0" w:after="0" w:afterAutospacing="0" w:line="276" w:lineRule="auto"/>
        <w:jc w:val="both"/>
      </w:pPr>
      <w:r>
        <w:t>Содержание и формы работ определяются учителем-предметником.</w:t>
      </w:r>
    </w:p>
    <w:p w14:paraId="12447510" w14:textId="77777777" w:rsidR="00FF252F" w:rsidRDefault="00FF252F" w:rsidP="00E56F10">
      <w:pPr>
        <w:pStyle w:val="style8"/>
        <w:spacing w:before="0" w:beforeAutospacing="0" w:after="0" w:afterAutospacing="0" w:line="276" w:lineRule="auto"/>
        <w:jc w:val="both"/>
      </w:pPr>
      <w:r>
        <w:t xml:space="preserve">2.4. </w:t>
      </w:r>
      <w:r w:rsidR="006A2088">
        <w:t>Количество обязательных мероприятий (контрольных работ, тестов и др.) при осуществлении текущего контроля по предметам учебного плана, по которым не предусмотрено проведение онлайн уроков – минимум 3 (три) работы.</w:t>
      </w:r>
    </w:p>
    <w:p w14:paraId="12447511" w14:textId="77777777" w:rsidR="006A2088" w:rsidRDefault="006A2088" w:rsidP="006A2088">
      <w:pPr>
        <w:pStyle w:val="style8"/>
        <w:spacing w:before="0" w:beforeAutospacing="0" w:after="0" w:afterAutospacing="0" w:line="276" w:lineRule="auto"/>
        <w:jc w:val="both"/>
      </w:pPr>
      <w:r>
        <w:t>Содержание и формы работ определяются учителем-предметником.</w:t>
      </w:r>
    </w:p>
    <w:p w14:paraId="12447512" w14:textId="77777777" w:rsidR="00E56F10" w:rsidRPr="00E56F10" w:rsidRDefault="00BA168B" w:rsidP="00E56F10">
      <w:pPr>
        <w:spacing w:line="276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A2088">
        <w:rPr>
          <w:sz w:val="24"/>
          <w:szCs w:val="24"/>
          <w:lang w:eastAsia="ru-RU"/>
        </w:rPr>
        <w:t>.5</w:t>
      </w:r>
      <w:r w:rsidR="003B5EE1">
        <w:rPr>
          <w:sz w:val="24"/>
          <w:szCs w:val="24"/>
          <w:lang w:eastAsia="ru-RU"/>
        </w:rPr>
        <w:t xml:space="preserve">. </w:t>
      </w:r>
      <w:r w:rsidR="00E56F10" w:rsidRPr="00E56F10">
        <w:rPr>
          <w:sz w:val="24"/>
          <w:szCs w:val="24"/>
          <w:lang w:eastAsia="ru-RU"/>
        </w:rPr>
        <w:t>Самостоятельная работа обучающихся, выбравших формат смешанного обучения, оценивается педагогом в со</w:t>
      </w:r>
      <w:r w:rsidR="008D7B66">
        <w:rPr>
          <w:sz w:val="24"/>
          <w:szCs w:val="24"/>
          <w:lang w:eastAsia="ru-RU"/>
        </w:rPr>
        <w:t>ответствии с действующими в Гимназии</w:t>
      </w:r>
      <w:r w:rsidR="00E56F10" w:rsidRPr="00E56F10">
        <w:rPr>
          <w:sz w:val="24"/>
          <w:szCs w:val="24"/>
          <w:lang w:eastAsia="ru-RU"/>
        </w:rPr>
        <w:t xml:space="preserve"> локальным</w:t>
      </w:r>
      <w:r w:rsidR="008D7B66">
        <w:rPr>
          <w:sz w:val="24"/>
          <w:szCs w:val="24"/>
          <w:lang w:eastAsia="ru-RU"/>
        </w:rPr>
        <w:t>и актами</w:t>
      </w:r>
      <w:r w:rsidR="00E56F10" w:rsidRPr="00E56F10">
        <w:rPr>
          <w:sz w:val="24"/>
          <w:szCs w:val="24"/>
          <w:lang w:eastAsia="ru-RU"/>
        </w:rPr>
        <w:t>, определяющим</w:t>
      </w:r>
      <w:r w:rsidR="008D7B66">
        <w:rPr>
          <w:sz w:val="24"/>
          <w:szCs w:val="24"/>
          <w:lang w:eastAsia="ru-RU"/>
        </w:rPr>
        <w:t>и</w:t>
      </w:r>
      <w:r w:rsidR="00E56F10" w:rsidRPr="00E56F10">
        <w:rPr>
          <w:sz w:val="24"/>
          <w:szCs w:val="24"/>
          <w:lang w:eastAsia="ru-RU"/>
        </w:rPr>
        <w:t xml:space="preserve"> порядок и формы проведения текущей и/или промежуточной аттестации</w:t>
      </w:r>
      <w:r w:rsidR="005D7FF9">
        <w:rPr>
          <w:sz w:val="24"/>
          <w:szCs w:val="24"/>
          <w:lang w:eastAsia="ru-RU"/>
        </w:rPr>
        <w:t>.</w:t>
      </w:r>
    </w:p>
    <w:p w14:paraId="12447513" w14:textId="78E435B4" w:rsidR="00637D5B" w:rsidRPr="00901D00" w:rsidRDefault="006A2088" w:rsidP="00901D00">
      <w:p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</w:rPr>
        <w:t>2.6</w:t>
      </w:r>
      <w:r w:rsidR="00901D00">
        <w:rPr>
          <w:sz w:val="24"/>
        </w:rPr>
        <w:t xml:space="preserve">. </w:t>
      </w:r>
      <w:r w:rsidR="002247DF">
        <w:rPr>
          <w:sz w:val="24"/>
        </w:rPr>
        <w:t xml:space="preserve">При </w:t>
      </w:r>
      <w:r w:rsidR="00154F8E">
        <w:rPr>
          <w:sz w:val="24"/>
        </w:rPr>
        <w:t xml:space="preserve">формате смешанного </w:t>
      </w:r>
      <w:r w:rsidR="002247DF">
        <w:rPr>
          <w:sz w:val="24"/>
        </w:rPr>
        <w:t>обучения</w:t>
      </w:r>
      <w:r w:rsidR="00637D5B" w:rsidRPr="00637D5B">
        <w:rPr>
          <w:sz w:val="24"/>
        </w:rPr>
        <w:t xml:space="preserve"> фиксация результатов текущего контроля успеваемости </w:t>
      </w:r>
      <w:r w:rsidR="00901D00">
        <w:rPr>
          <w:sz w:val="24"/>
        </w:rPr>
        <w:t xml:space="preserve">во 2-11 классах </w:t>
      </w:r>
      <w:r w:rsidR="00637D5B" w:rsidRPr="00637D5B">
        <w:rPr>
          <w:sz w:val="24"/>
        </w:rPr>
        <w:t>осуществляется по пятибалльной системе</w:t>
      </w:r>
      <w:r w:rsidR="003C25D7">
        <w:rPr>
          <w:sz w:val="24"/>
        </w:rPr>
        <w:t xml:space="preserve"> по всем предметам учебного плана, за исключением </w:t>
      </w:r>
      <w:r w:rsidR="00901D00">
        <w:rPr>
          <w:color w:val="000000"/>
          <w:sz w:val="24"/>
          <w:szCs w:val="24"/>
          <w:lang w:eastAsia="ru-RU"/>
        </w:rPr>
        <w:t xml:space="preserve">учебных предметов </w:t>
      </w:r>
      <w:r w:rsidR="00901D00" w:rsidRPr="001B3C70">
        <w:rPr>
          <w:color w:val="000000"/>
          <w:sz w:val="24"/>
          <w:szCs w:val="24"/>
          <w:lang w:eastAsia="ru-RU"/>
        </w:rPr>
        <w:t>«Основы религиозных культур и светской этики»</w:t>
      </w:r>
      <w:r w:rsidR="00901D00">
        <w:rPr>
          <w:color w:val="000000"/>
          <w:sz w:val="24"/>
          <w:szCs w:val="24"/>
          <w:lang w:eastAsia="ru-RU"/>
        </w:rPr>
        <w:t xml:space="preserve"> (ОРКСЭ) в 4-ых классах</w:t>
      </w:r>
      <w:r w:rsidR="00480EF0">
        <w:rPr>
          <w:color w:val="000000"/>
          <w:sz w:val="24"/>
          <w:szCs w:val="24"/>
          <w:lang w:eastAsia="ru-RU"/>
        </w:rPr>
        <w:t>. По этому учебному предмету</w:t>
      </w:r>
      <w:r w:rsidR="00901D00">
        <w:rPr>
          <w:color w:val="000000"/>
          <w:sz w:val="24"/>
          <w:szCs w:val="24"/>
          <w:lang w:eastAsia="ru-RU"/>
        </w:rPr>
        <w:t xml:space="preserve"> осуществляется </w:t>
      </w:r>
      <w:proofErr w:type="spellStart"/>
      <w:r w:rsidR="00901D00">
        <w:rPr>
          <w:color w:val="000000"/>
          <w:sz w:val="24"/>
          <w:szCs w:val="24"/>
          <w:lang w:eastAsia="ru-RU"/>
        </w:rPr>
        <w:t>безотметочная</w:t>
      </w:r>
      <w:proofErr w:type="spellEnd"/>
      <w:r w:rsidR="00901D00">
        <w:rPr>
          <w:color w:val="000000"/>
          <w:sz w:val="24"/>
          <w:szCs w:val="24"/>
          <w:lang w:eastAsia="ru-RU"/>
        </w:rPr>
        <w:t xml:space="preserve"> система оценивания результатов освоения программ. По итогам</w:t>
      </w:r>
      <w:r w:rsidR="00480EF0">
        <w:rPr>
          <w:color w:val="000000"/>
          <w:sz w:val="24"/>
          <w:szCs w:val="24"/>
          <w:lang w:eastAsia="ru-RU"/>
        </w:rPr>
        <w:t xml:space="preserve"> четверти и года ОРКСЭ </w:t>
      </w:r>
      <w:r w:rsidR="00901D00">
        <w:rPr>
          <w:color w:val="000000"/>
          <w:sz w:val="24"/>
          <w:szCs w:val="24"/>
          <w:lang w:eastAsia="ru-RU"/>
        </w:rPr>
        <w:t xml:space="preserve">оцениваются в системе (зачет/незачет). </w:t>
      </w:r>
    </w:p>
    <w:p w14:paraId="12447514" w14:textId="77777777" w:rsidR="00BE5FEA" w:rsidRPr="000D2D02" w:rsidRDefault="006A2088" w:rsidP="00711969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2.7</w:t>
      </w:r>
      <w:r w:rsidR="00711969">
        <w:rPr>
          <w:sz w:val="24"/>
        </w:rPr>
        <w:t xml:space="preserve">. </w:t>
      </w:r>
      <w:r w:rsidR="0092398F" w:rsidRPr="00711969">
        <w:rPr>
          <w:sz w:val="24"/>
        </w:rPr>
        <w:t xml:space="preserve">Текущий контроль успеваемости обучающихся 1-го класса в течение всего учебного года (в </w:t>
      </w:r>
      <w:r w:rsidR="00AC0573">
        <w:rPr>
          <w:sz w:val="24"/>
        </w:rPr>
        <w:t xml:space="preserve">том числе при </w:t>
      </w:r>
      <w:r w:rsidR="00154F8E">
        <w:rPr>
          <w:sz w:val="24"/>
        </w:rPr>
        <w:t xml:space="preserve">формате </w:t>
      </w:r>
      <w:r w:rsidR="00AC0573">
        <w:rPr>
          <w:sz w:val="24"/>
        </w:rPr>
        <w:t>смешанн</w:t>
      </w:r>
      <w:r w:rsidR="00154F8E">
        <w:rPr>
          <w:sz w:val="24"/>
        </w:rPr>
        <w:t xml:space="preserve">ого </w:t>
      </w:r>
      <w:r w:rsidR="008D0DE7">
        <w:rPr>
          <w:sz w:val="24"/>
        </w:rPr>
        <w:t>обучения</w:t>
      </w:r>
      <w:r w:rsidR="0092398F" w:rsidRPr="00711969">
        <w:rPr>
          <w:sz w:val="24"/>
        </w:rPr>
        <w:t>) осуществляется качественно, без фиксации достижений обучающихся в классном журнале в виде отметок по пятибалльной системе. Рекомендована словесная объяснительная</w:t>
      </w:r>
      <w:r w:rsidR="0092398F" w:rsidRPr="00711969">
        <w:rPr>
          <w:spacing w:val="-7"/>
          <w:sz w:val="24"/>
        </w:rPr>
        <w:t xml:space="preserve"> </w:t>
      </w:r>
      <w:r w:rsidR="0092398F" w:rsidRPr="00711969">
        <w:rPr>
          <w:sz w:val="24"/>
        </w:rPr>
        <w:t>оценка.</w:t>
      </w:r>
      <w:r w:rsidR="00837526">
        <w:rPr>
          <w:sz w:val="24"/>
        </w:rPr>
        <w:t xml:space="preserve"> </w:t>
      </w:r>
      <w:r w:rsidR="000D2D02" w:rsidRPr="000D2D02">
        <w:rPr>
          <w:sz w:val="24"/>
        </w:rPr>
        <w:t>Содержание и формы работ определяются учителем</w:t>
      </w:r>
      <w:r w:rsidR="000D2D02">
        <w:rPr>
          <w:sz w:val="24"/>
        </w:rPr>
        <w:t>.</w:t>
      </w:r>
    </w:p>
    <w:p w14:paraId="12447515" w14:textId="77777777" w:rsidR="00711969" w:rsidRPr="00637D5B" w:rsidRDefault="006A2088" w:rsidP="00637D5B">
      <w:pPr>
        <w:tabs>
          <w:tab w:val="left" w:pos="1575"/>
        </w:tabs>
        <w:spacing w:line="276" w:lineRule="auto"/>
        <w:ind w:left="0" w:right="106"/>
        <w:jc w:val="both"/>
        <w:rPr>
          <w:sz w:val="24"/>
        </w:rPr>
      </w:pPr>
      <w:r>
        <w:rPr>
          <w:sz w:val="24"/>
        </w:rPr>
        <w:t>2.8</w:t>
      </w:r>
      <w:r w:rsidR="00157D05">
        <w:rPr>
          <w:sz w:val="24"/>
        </w:rPr>
        <w:t xml:space="preserve">. </w:t>
      </w:r>
      <w:r w:rsidR="00711969" w:rsidRPr="00637D5B">
        <w:rPr>
          <w:sz w:val="24"/>
        </w:rPr>
        <w:t xml:space="preserve">Результаты текущего контроля успеваемости </w:t>
      </w:r>
      <w:r w:rsidR="008D0DE7">
        <w:rPr>
          <w:sz w:val="24"/>
        </w:rPr>
        <w:t xml:space="preserve">при </w:t>
      </w:r>
      <w:r w:rsidR="00154F8E">
        <w:rPr>
          <w:sz w:val="24"/>
        </w:rPr>
        <w:t>формате смешанного</w:t>
      </w:r>
      <w:r w:rsidR="008D0DE7">
        <w:rPr>
          <w:sz w:val="24"/>
        </w:rPr>
        <w:t xml:space="preserve"> обучения</w:t>
      </w:r>
      <w:r w:rsidR="00637D5B">
        <w:rPr>
          <w:sz w:val="24"/>
        </w:rPr>
        <w:t xml:space="preserve"> </w:t>
      </w:r>
      <w:r w:rsidR="00711969" w:rsidRPr="00637D5B">
        <w:rPr>
          <w:sz w:val="24"/>
        </w:rPr>
        <w:t xml:space="preserve">фиксируются в электронном </w:t>
      </w:r>
      <w:r w:rsidR="00637D5B">
        <w:rPr>
          <w:sz w:val="24"/>
        </w:rPr>
        <w:t xml:space="preserve">классном </w:t>
      </w:r>
      <w:r w:rsidR="00711969" w:rsidRPr="00637D5B">
        <w:rPr>
          <w:sz w:val="24"/>
        </w:rPr>
        <w:t>журнале.</w:t>
      </w:r>
      <w:r w:rsidR="00637D5B">
        <w:rPr>
          <w:sz w:val="24"/>
        </w:rPr>
        <w:t xml:space="preserve"> Обучающиеся и их родители (законные представители) получают доступ к результатам текущего контроля успеваемости посредством использования сервиса «Электронный дневник».</w:t>
      </w:r>
    </w:p>
    <w:p w14:paraId="12447516" w14:textId="77777777" w:rsidR="00711969" w:rsidRDefault="006A2088" w:rsidP="00711969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2.9</w:t>
      </w:r>
      <w:r w:rsidR="00157D05">
        <w:rPr>
          <w:sz w:val="24"/>
        </w:rPr>
        <w:t>. Родители (законные представители) обучающихся, осваивающих образ</w:t>
      </w:r>
      <w:r w:rsidR="00AC0573">
        <w:rPr>
          <w:sz w:val="24"/>
        </w:rPr>
        <w:t xml:space="preserve">овательные программы в </w:t>
      </w:r>
      <w:r w:rsidR="00154F8E">
        <w:rPr>
          <w:sz w:val="24"/>
        </w:rPr>
        <w:t xml:space="preserve">формате смешанного </w:t>
      </w:r>
      <w:r w:rsidR="00157D05">
        <w:rPr>
          <w:sz w:val="24"/>
        </w:rPr>
        <w:t>обучения</w:t>
      </w:r>
      <w:r w:rsidR="00D50B7C">
        <w:rPr>
          <w:sz w:val="24"/>
        </w:rPr>
        <w:t>, имеют право на получение своевременной и достоверной информации о результатах текущего контроля обучающихся, а также на получение комментариев от педагогических работников по результатам текущего контроля успеваемости в доступных формах.</w:t>
      </w:r>
    </w:p>
    <w:p w14:paraId="12447517" w14:textId="77777777" w:rsidR="00D50B7C" w:rsidRDefault="006A2088" w:rsidP="00711969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2.10</w:t>
      </w:r>
      <w:r w:rsidR="00D50B7C">
        <w:rPr>
          <w:sz w:val="24"/>
        </w:rPr>
        <w:t>. Родители (законные представители) обучающихся имеют право на получение информации о результатах</w:t>
      </w:r>
      <w:r w:rsidR="003B5EE1">
        <w:rPr>
          <w:sz w:val="24"/>
        </w:rPr>
        <w:t xml:space="preserve"> текущего </w:t>
      </w:r>
      <w:r w:rsidR="00D50B7C">
        <w:rPr>
          <w:sz w:val="24"/>
        </w:rPr>
        <w:t>контроля успеваемости обучающегося в письменной форме в виде выписки из соответствующих документов, для чего необходимо обратиться к классному руководителю или заместителю директора по учебно-воспитательной работе.</w:t>
      </w:r>
    </w:p>
    <w:p w14:paraId="12447518" w14:textId="77777777" w:rsidR="00154F8E" w:rsidRPr="00711969" w:rsidRDefault="00154F8E" w:rsidP="00711969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</w:p>
    <w:p w14:paraId="12447519" w14:textId="77777777" w:rsidR="00BE5FEA" w:rsidRDefault="00AE2B6E" w:rsidP="00182AE7">
      <w:pPr>
        <w:pStyle w:val="1"/>
        <w:tabs>
          <w:tab w:val="left" w:pos="1316"/>
        </w:tabs>
        <w:spacing w:before="0" w:line="276" w:lineRule="auto"/>
        <w:ind w:right="111"/>
      </w:pPr>
      <w:r>
        <w:t>3. Содержание и п</w:t>
      </w:r>
      <w:r w:rsidR="0092398F">
        <w:t>орядок про</w:t>
      </w:r>
      <w:r>
        <w:t xml:space="preserve">ведения </w:t>
      </w:r>
      <w:r w:rsidR="003C25D7">
        <w:t xml:space="preserve">четвертной, полугодовой </w:t>
      </w:r>
      <w:r w:rsidR="0092398F">
        <w:t xml:space="preserve">промежуточной аттестации </w:t>
      </w:r>
      <w:r>
        <w:t xml:space="preserve">обучающихся </w:t>
      </w:r>
      <w:r w:rsidR="008D0DE7">
        <w:t xml:space="preserve">при </w:t>
      </w:r>
      <w:r w:rsidR="00154F8E">
        <w:t xml:space="preserve">формате смешанного </w:t>
      </w:r>
      <w:r w:rsidR="0092398F">
        <w:t>обучени</w:t>
      </w:r>
      <w:r w:rsidR="008D0DE7">
        <w:t>я</w:t>
      </w:r>
    </w:p>
    <w:p w14:paraId="1244751A" w14:textId="77777777" w:rsidR="00D50B7C" w:rsidRPr="00AE2B6E" w:rsidRDefault="00AE2B6E" w:rsidP="003B5EE1">
      <w:pPr>
        <w:tabs>
          <w:tab w:val="left" w:pos="1570"/>
        </w:tabs>
        <w:spacing w:line="276" w:lineRule="auto"/>
        <w:ind w:left="0" w:right="109"/>
        <w:jc w:val="both"/>
        <w:rPr>
          <w:sz w:val="24"/>
        </w:rPr>
      </w:pPr>
      <w:r>
        <w:rPr>
          <w:sz w:val="24"/>
        </w:rPr>
        <w:t xml:space="preserve">3.1. </w:t>
      </w:r>
      <w:r w:rsidRPr="00AE2B6E">
        <w:rPr>
          <w:sz w:val="24"/>
        </w:rPr>
        <w:t>Промежуточная аттестация об</w:t>
      </w:r>
      <w:r w:rsidR="00AC0573">
        <w:rPr>
          <w:sz w:val="24"/>
        </w:rPr>
        <w:t>учающихс</w:t>
      </w:r>
      <w:r w:rsidR="008D0DE7">
        <w:rPr>
          <w:sz w:val="24"/>
        </w:rPr>
        <w:t xml:space="preserve">я при </w:t>
      </w:r>
      <w:r w:rsidR="00154F8E">
        <w:rPr>
          <w:sz w:val="24"/>
        </w:rPr>
        <w:t xml:space="preserve">формате смешанного </w:t>
      </w:r>
      <w:r w:rsidR="008D0DE7">
        <w:rPr>
          <w:sz w:val="24"/>
        </w:rPr>
        <w:t>обучения</w:t>
      </w:r>
      <w:r w:rsidRPr="00AE2B6E">
        <w:rPr>
          <w:sz w:val="24"/>
        </w:rPr>
        <w:t xml:space="preserve"> подразделяется на</w:t>
      </w:r>
      <w:r w:rsidR="00D50B7C" w:rsidRPr="00AE2B6E">
        <w:rPr>
          <w:sz w:val="24"/>
        </w:rPr>
        <w:t>:</w:t>
      </w:r>
    </w:p>
    <w:p w14:paraId="1244751B" w14:textId="77777777" w:rsidR="00AE2B6E" w:rsidRDefault="00AE2B6E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четвертную</w:t>
      </w:r>
      <w:r>
        <w:rPr>
          <w:spacing w:val="-9"/>
        </w:rPr>
        <w:t xml:space="preserve"> промежуточную </w:t>
      </w:r>
      <w:r>
        <w:t>аттестацию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 w:rsidR="00FF584C">
        <w:t xml:space="preserve">2-9 </w:t>
      </w:r>
      <w:r>
        <w:t>классов содержания какой-либо части (частей) темы (тем) конкретного учебного предмета по итогам учебного периода (четверти) на основании текущей</w:t>
      </w:r>
      <w:r>
        <w:rPr>
          <w:spacing w:val="-5"/>
        </w:rPr>
        <w:t xml:space="preserve"> </w:t>
      </w:r>
      <w:r>
        <w:t>аттестации;</w:t>
      </w:r>
    </w:p>
    <w:p w14:paraId="1244751C" w14:textId="77777777" w:rsidR="00D50B7C" w:rsidRDefault="00AE2B6E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п</w:t>
      </w:r>
      <w:r w:rsidR="00D50B7C">
        <w:t xml:space="preserve">олугодовую </w:t>
      </w:r>
      <w:r>
        <w:t xml:space="preserve">промежуточную </w:t>
      </w:r>
      <w:r w:rsidR="00D50B7C">
        <w:t xml:space="preserve">аттестацию — оценку качества усвоения обучающимися 10-х и 11-х классов содержания какой-либо части (частей) темы (тем) </w:t>
      </w:r>
      <w:r w:rsidR="00D50B7C">
        <w:lastRenderedPageBreak/>
        <w:t>конкретного учебного предмета по итогам учебного периода (полугодия) на основании текущей аттестации;</w:t>
      </w:r>
    </w:p>
    <w:p w14:paraId="1244751D" w14:textId="77777777" w:rsidR="00AE2B6E" w:rsidRDefault="00AE2B6E" w:rsidP="00A51362">
      <w:pPr>
        <w:pStyle w:val="a3"/>
        <w:numPr>
          <w:ilvl w:val="0"/>
          <w:numId w:val="24"/>
        </w:numPr>
        <w:spacing w:line="276" w:lineRule="auto"/>
        <w:ind w:right="110"/>
        <w:jc w:val="both"/>
      </w:pPr>
      <w:r>
        <w:t xml:space="preserve">годовую промежуточную аттестацию — оценку качества усвоения обучающимися </w:t>
      </w:r>
      <w:r w:rsidR="00605B49">
        <w:t xml:space="preserve">2-11 классов </w:t>
      </w:r>
      <w:r>
        <w:t>всего объёма содержания учебного предмета за учебный год.</w:t>
      </w:r>
    </w:p>
    <w:p w14:paraId="1244751E" w14:textId="42797467" w:rsidR="00605B49" w:rsidRPr="00E91A7D" w:rsidRDefault="003B5EE1" w:rsidP="00605B49">
      <w:pPr>
        <w:pStyle w:val="a8"/>
        <w:spacing w:line="276" w:lineRule="auto"/>
        <w:jc w:val="both"/>
        <w:rPr>
          <w:rStyle w:val="fontstyle2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05B49">
        <w:rPr>
          <w:rFonts w:ascii="Times New Roman" w:hAnsi="Times New Roman" w:cs="Times New Roman"/>
          <w:sz w:val="24"/>
          <w:szCs w:val="24"/>
        </w:rPr>
        <w:t xml:space="preserve">. </w:t>
      </w:r>
      <w:r w:rsidR="00605B49" w:rsidRPr="00E91A7D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Четвертная (полугодовая) промежуточная аттестация обучающихся гимназии проводится с целью определения полноты, прочности, осознанности, системности освоения обучающимися содержания учебных программ по завершении четверти (полугодия).</w:t>
      </w:r>
    </w:p>
    <w:p w14:paraId="1244751F" w14:textId="77777777" w:rsidR="00605B49" w:rsidRDefault="00605B49" w:rsidP="00605B4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проведения промежуточной аттестации являются:</w:t>
      </w:r>
    </w:p>
    <w:p w14:paraId="12447520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 w:rsidRPr="006E0449">
        <w:t>обеспечение социальной защиты обучающихся, соблюдение прав и свобод в части регламентации учебной загруженности в соответствии с с</w:t>
      </w:r>
      <w:r>
        <w:t>анитарными правилами и нормами;</w:t>
      </w:r>
    </w:p>
    <w:p w14:paraId="12447521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 w:rsidRPr="006E0449">
        <w:t>установление фактического уровня теоретических знаний обучающихся по учебным предметам</w:t>
      </w:r>
      <w:r>
        <w:t>, курсам, дисциплинам (модулям)</w:t>
      </w:r>
      <w:r w:rsidRPr="006E0449">
        <w:t xml:space="preserve"> учебного плана, их практических умений и навыков (универсальных учебных действий), соотнесение этого уровня с требов</w:t>
      </w:r>
      <w:r>
        <w:t>аниями Федеральных государственных образовательных стандартов;</w:t>
      </w:r>
    </w:p>
    <w:p w14:paraId="12447522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уважение личности и человеческого достоинства обучающихся;</w:t>
      </w:r>
    </w:p>
    <w:p w14:paraId="12447523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</w:t>
      </w:r>
    </w:p>
    <w:p w14:paraId="12447524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контроль выполнения учебных программ в текущем учебном году;</w:t>
      </w:r>
    </w:p>
    <w:p w14:paraId="12447525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систематизация знаний обучающихся и определение качества освоения ими отдельной части или всего объема учебного предмета, курса, дисциплины (модуля) за определенный учебный период;</w:t>
      </w:r>
    </w:p>
    <w:p w14:paraId="12447526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14:paraId="12447527" w14:textId="77777777" w:rsidR="00605B49" w:rsidRDefault="00605B49" w:rsidP="00A51362">
      <w:pPr>
        <w:pStyle w:val="a3"/>
        <w:numPr>
          <w:ilvl w:val="0"/>
          <w:numId w:val="24"/>
        </w:numPr>
        <w:spacing w:line="276" w:lineRule="auto"/>
        <w:ind w:right="105"/>
        <w:jc w:val="both"/>
      </w:pPr>
      <w:r>
        <w:t>определение эффективности работы педагогического коллектива в целом и отдельных учителей в частности за определенный учебный период.</w:t>
      </w:r>
    </w:p>
    <w:p w14:paraId="12447528" w14:textId="77777777" w:rsidR="00605B49" w:rsidRPr="00605B49" w:rsidRDefault="003B5EE1" w:rsidP="00ED4E35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D4E35">
        <w:rPr>
          <w:sz w:val="24"/>
          <w:szCs w:val="24"/>
        </w:rPr>
        <w:t xml:space="preserve">. </w:t>
      </w:r>
      <w:r w:rsidR="00605B49" w:rsidRPr="00605B49">
        <w:rPr>
          <w:sz w:val="24"/>
          <w:szCs w:val="24"/>
        </w:rPr>
        <w:t>Для объективной аттестации обучающихся по</w:t>
      </w:r>
      <w:r w:rsidR="00154F8E">
        <w:rPr>
          <w:sz w:val="24"/>
          <w:szCs w:val="24"/>
        </w:rPr>
        <w:t xml:space="preserve"> итогам четверти во 2-9 классах </w:t>
      </w:r>
      <w:r w:rsidR="00605B49" w:rsidRPr="00605B49">
        <w:rPr>
          <w:sz w:val="24"/>
          <w:szCs w:val="24"/>
        </w:rPr>
        <w:t>необходимо наличие не менее 3-х отметок по учебному предмету при учебной нагрузке 1-2 часа в неделю и не менее 5 отметок по учебному предмету при учебной нагрузке 3-5 часов в неделю.</w:t>
      </w:r>
    </w:p>
    <w:p w14:paraId="12447529" w14:textId="77777777" w:rsidR="00605B49" w:rsidRPr="00605B49" w:rsidRDefault="003B5EE1" w:rsidP="00ED4E35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ED4E35">
        <w:rPr>
          <w:sz w:val="24"/>
          <w:szCs w:val="24"/>
        </w:rPr>
        <w:t xml:space="preserve">. </w:t>
      </w:r>
      <w:r w:rsidR="00605B49" w:rsidRPr="00605B49">
        <w:rPr>
          <w:sz w:val="24"/>
          <w:szCs w:val="24"/>
        </w:rPr>
        <w:t>Основанием для объективной аттестации обучающихся по итогам полугодия в 10-11 классах является наличие не менее 5 отметок по учебному предмету при учебной нагрузке 1-2 часа в неделю и не менее 7 отметок по учебному предмету при учебной нагрузке 3-5 часов в неделю.</w:t>
      </w:r>
    </w:p>
    <w:p w14:paraId="1244752A" w14:textId="77777777" w:rsidR="00605B49" w:rsidRDefault="003B5EE1" w:rsidP="00ED4E35">
      <w:pPr>
        <w:pStyle w:val="style8"/>
        <w:spacing w:before="0" w:beforeAutospacing="0" w:after="0" w:afterAutospacing="0" w:line="276" w:lineRule="auto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>3.5</w:t>
      </w:r>
      <w:r w:rsidR="00ED4E35">
        <w:rPr>
          <w:rStyle w:val="fontstyle25"/>
          <w:color w:val="000000"/>
        </w:rPr>
        <w:t xml:space="preserve">. </w:t>
      </w:r>
      <w:r w:rsidR="00605B49">
        <w:rPr>
          <w:rStyle w:val="fontstyle25"/>
          <w:color w:val="000000"/>
        </w:rPr>
        <w:t>Отметка обучающихся за четверть (полугодие) выставляется на основе текущих отметок за учебный период в соответствии с правилами математического округления, при котором к целому прибавляется 1 в случае, когда значение сотых превышает 0,55:</w:t>
      </w:r>
    </w:p>
    <w:p w14:paraId="1244752B" w14:textId="77777777" w:rsidR="00605B49" w:rsidRDefault="00605B49" w:rsidP="00ED4E35">
      <w:pPr>
        <w:pStyle w:val="style8"/>
        <w:spacing w:before="0" w:beforeAutospacing="0" w:after="0" w:afterAutospacing="0" w:line="276" w:lineRule="auto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>2,55 -  3,54  – отметка «3»</w:t>
      </w:r>
    </w:p>
    <w:p w14:paraId="1244752C" w14:textId="77777777" w:rsidR="00605B49" w:rsidRDefault="00605B49" w:rsidP="00ED4E35">
      <w:pPr>
        <w:pStyle w:val="style8"/>
        <w:spacing w:before="0" w:beforeAutospacing="0" w:after="0" w:afterAutospacing="0" w:line="276" w:lineRule="auto"/>
        <w:ind w:right="14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>3,55 -  4,54  – отметка «4»</w:t>
      </w:r>
    </w:p>
    <w:p w14:paraId="1244752D" w14:textId="77777777" w:rsidR="00605B49" w:rsidRDefault="00605B49" w:rsidP="00ED4E35">
      <w:pPr>
        <w:pStyle w:val="style8"/>
        <w:spacing w:before="0" w:beforeAutospacing="0" w:after="0" w:afterAutospacing="0" w:line="276" w:lineRule="auto"/>
        <w:ind w:right="14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>4,55 -  5,00  – отметка «5»</w:t>
      </w:r>
    </w:p>
    <w:p w14:paraId="1244752E" w14:textId="77777777" w:rsidR="00FF584C" w:rsidRDefault="003B5EE1" w:rsidP="00ED4E35">
      <w:pPr>
        <w:pStyle w:val="style8"/>
        <w:spacing w:before="0" w:beforeAutospacing="0" w:after="0" w:afterAutospacing="0" w:line="276" w:lineRule="auto"/>
        <w:ind w:right="14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>3.6</w:t>
      </w:r>
      <w:r w:rsidR="00FF584C">
        <w:rPr>
          <w:rStyle w:val="fontstyle25"/>
          <w:color w:val="000000"/>
        </w:rPr>
        <w:t xml:space="preserve">. </w:t>
      </w:r>
      <w:r w:rsidR="00715393">
        <w:rPr>
          <w:rStyle w:val="fontstyle25"/>
          <w:color w:val="000000"/>
        </w:rPr>
        <w:t>Обучающиеся, н</w:t>
      </w:r>
      <w:r w:rsidR="008D0DE7">
        <w:rPr>
          <w:rStyle w:val="fontstyle25"/>
          <w:color w:val="000000"/>
        </w:rPr>
        <w:t>аходящиеся на смешанной форме обучения</w:t>
      </w:r>
      <w:r w:rsidR="00715393">
        <w:rPr>
          <w:rStyle w:val="fontstyle25"/>
          <w:color w:val="000000"/>
        </w:rPr>
        <w:t>,</w:t>
      </w:r>
      <w:r w:rsidR="00F76937">
        <w:rPr>
          <w:rStyle w:val="fontstyle25"/>
          <w:color w:val="000000"/>
        </w:rPr>
        <w:t xml:space="preserve"> </w:t>
      </w:r>
      <w:r w:rsidR="00AB2425">
        <w:rPr>
          <w:rStyle w:val="fontstyle25"/>
          <w:color w:val="000000"/>
        </w:rPr>
        <w:t xml:space="preserve">перед проведением промежуточной аттестации </w:t>
      </w:r>
      <w:r w:rsidR="00FF584C">
        <w:rPr>
          <w:rStyle w:val="fontstyle25"/>
          <w:color w:val="000000"/>
        </w:rPr>
        <w:t xml:space="preserve">имеют право на консультацию учителя-предметника </w:t>
      </w:r>
      <w:r w:rsidR="00490E9F">
        <w:rPr>
          <w:rStyle w:val="fontstyle25"/>
          <w:color w:val="000000"/>
        </w:rPr>
        <w:t xml:space="preserve">в дистанционном режиме в соответствии с </w:t>
      </w:r>
      <w:r w:rsidR="005A1B4F">
        <w:rPr>
          <w:rStyle w:val="fontstyle25"/>
          <w:color w:val="000000"/>
        </w:rPr>
        <w:t xml:space="preserve">утвержденным </w:t>
      </w:r>
      <w:r w:rsidR="00490E9F">
        <w:rPr>
          <w:rStyle w:val="fontstyle25"/>
          <w:color w:val="000000"/>
        </w:rPr>
        <w:t>расписанием консультаций.</w:t>
      </w:r>
    </w:p>
    <w:p w14:paraId="1244752F" w14:textId="77777777" w:rsidR="00901D00" w:rsidRPr="00637D5B" w:rsidRDefault="003B5EE1" w:rsidP="00AC3A2F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right="57"/>
        <w:jc w:val="both"/>
        <w:rPr>
          <w:sz w:val="24"/>
        </w:rPr>
      </w:pPr>
      <w:r>
        <w:rPr>
          <w:sz w:val="24"/>
        </w:rPr>
        <w:t>3.7</w:t>
      </w:r>
      <w:r w:rsidR="00ED4E35">
        <w:rPr>
          <w:sz w:val="24"/>
        </w:rPr>
        <w:t xml:space="preserve">. </w:t>
      </w:r>
      <w:r w:rsidR="00901D00">
        <w:rPr>
          <w:sz w:val="24"/>
        </w:rPr>
        <w:t>Итоги промежуточной аттестации об</w:t>
      </w:r>
      <w:r w:rsidR="00AC0573">
        <w:rPr>
          <w:sz w:val="24"/>
        </w:rPr>
        <w:t xml:space="preserve">учающихся при </w:t>
      </w:r>
      <w:r w:rsidR="00154F8E">
        <w:rPr>
          <w:sz w:val="24"/>
        </w:rPr>
        <w:t xml:space="preserve">формате </w:t>
      </w:r>
      <w:r w:rsidR="00AC0573">
        <w:rPr>
          <w:sz w:val="24"/>
        </w:rPr>
        <w:t>см</w:t>
      </w:r>
      <w:r w:rsidR="00154F8E">
        <w:rPr>
          <w:sz w:val="24"/>
        </w:rPr>
        <w:t xml:space="preserve">ешанного </w:t>
      </w:r>
      <w:r w:rsidR="008D0DE7">
        <w:rPr>
          <w:sz w:val="24"/>
        </w:rPr>
        <w:t>обучения</w:t>
      </w:r>
      <w:r w:rsidR="00901D00">
        <w:rPr>
          <w:sz w:val="24"/>
        </w:rPr>
        <w:t xml:space="preserve"> </w:t>
      </w:r>
      <w:r w:rsidR="00901D00" w:rsidRPr="00637D5B">
        <w:rPr>
          <w:sz w:val="24"/>
        </w:rPr>
        <w:t xml:space="preserve">фиксируются в электронном </w:t>
      </w:r>
      <w:r w:rsidR="00901D00">
        <w:rPr>
          <w:sz w:val="24"/>
        </w:rPr>
        <w:t xml:space="preserve">классном </w:t>
      </w:r>
      <w:r w:rsidR="00901D00" w:rsidRPr="00637D5B">
        <w:rPr>
          <w:sz w:val="24"/>
        </w:rPr>
        <w:t>журнале.</w:t>
      </w:r>
      <w:r w:rsidR="00901D00">
        <w:rPr>
          <w:sz w:val="24"/>
        </w:rPr>
        <w:t xml:space="preserve"> Обучающиеся и их родители (законные </w:t>
      </w:r>
      <w:r w:rsidR="00901D00">
        <w:rPr>
          <w:sz w:val="24"/>
        </w:rPr>
        <w:lastRenderedPageBreak/>
        <w:t>представители) получают доступ к результатам текущего контроля успеваемости посредством использования сервиса «Электронный дневник».</w:t>
      </w:r>
    </w:p>
    <w:p w14:paraId="12447530" w14:textId="77777777" w:rsidR="00901D00" w:rsidRDefault="003B5EE1" w:rsidP="00901D00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3.8</w:t>
      </w:r>
      <w:r w:rsidR="00AC3A2F">
        <w:rPr>
          <w:sz w:val="24"/>
        </w:rPr>
        <w:t xml:space="preserve">. </w:t>
      </w:r>
      <w:r w:rsidR="00901D00">
        <w:rPr>
          <w:sz w:val="24"/>
        </w:rPr>
        <w:t>Родители (законные представители) обучающихся, осваивающих образовательные програ</w:t>
      </w:r>
      <w:r w:rsidR="00AC0573">
        <w:rPr>
          <w:sz w:val="24"/>
        </w:rPr>
        <w:t xml:space="preserve">ммы в </w:t>
      </w:r>
      <w:r w:rsidR="00154F8E">
        <w:rPr>
          <w:sz w:val="24"/>
        </w:rPr>
        <w:t xml:space="preserve">формате смешанного </w:t>
      </w:r>
      <w:r w:rsidR="00901D00">
        <w:rPr>
          <w:sz w:val="24"/>
        </w:rPr>
        <w:t xml:space="preserve">обучения, имеют право на получение своевременной и достоверной информации </w:t>
      </w:r>
      <w:r w:rsidR="00AC3A2F">
        <w:rPr>
          <w:sz w:val="24"/>
        </w:rPr>
        <w:t xml:space="preserve">об итогах промежуточной аттестации </w:t>
      </w:r>
      <w:r w:rsidR="00901D00">
        <w:rPr>
          <w:sz w:val="24"/>
        </w:rPr>
        <w:t>обучающихся, а также на получение комментариев от педагогических работников по результатам текущего контроля успеваемости в доступных формах.</w:t>
      </w:r>
    </w:p>
    <w:p w14:paraId="12447531" w14:textId="77777777" w:rsidR="00901D00" w:rsidRPr="00711969" w:rsidRDefault="003B5EE1" w:rsidP="00901D00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3.9</w:t>
      </w:r>
      <w:r w:rsidR="00AC3A2F">
        <w:rPr>
          <w:sz w:val="24"/>
        </w:rPr>
        <w:t xml:space="preserve">. </w:t>
      </w:r>
      <w:r w:rsidR="00901D00">
        <w:rPr>
          <w:sz w:val="24"/>
        </w:rPr>
        <w:t>Родители (законные представители) обучающихся имеют право на получение информации о результатах</w:t>
      </w:r>
      <w:r w:rsidR="00AC3A2F">
        <w:rPr>
          <w:sz w:val="24"/>
        </w:rPr>
        <w:t xml:space="preserve"> промежуточной аттестации </w:t>
      </w:r>
      <w:r w:rsidR="00901D00">
        <w:rPr>
          <w:sz w:val="24"/>
        </w:rPr>
        <w:t>обучающегося в письменной форме в виде выписки из соответствующих документов, для чего необходимо обратиться к классному руководителю или заместителю директора по учебно-воспитательной работе.</w:t>
      </w:r>
    </w:p>
    <w:p w14:paraId="12447532" w14:textId="77777777" w:rsidR="00AC3A2F" w:rsidRDefault="003B5EE1" w:rsidP="00AC3A2F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right="57"/>
        <w:jc w:val="both"/>
        <w:rPr>
          <w:sz w:val="24"/>
        </w:rPr>
      </w:pPr>
      <w:r>
        <w:rPr>
          <w:sz w:val="24"/>
        </w:rPr>
        <w:t>3.10</w:t>
      </w:r>
      <w:r w:rsidR="00AC3A2F">
        <w:rPr>
          <w:sz w:val="24"/>
        </w:rPr>
        <w:t xml:space="preserve">. </w:t>
      </w:r>
      <w:r w:rsidR="00AC3A2F" w:rsidRPr="00ED4E35">
        <w:rPr>
          <w:sz w:val="24"/>
        </w:rPr>
        <w:t>В случае неудовлет</w:t>
      </w:r>
      <w:r w:rsidR="00AC3A2F">
        <w:rPr>
          <w:sz w:val="24"/>
        </w:rPr>
        <w:t>ворительных итогов</w:t>
      </w:r>
      <w:r w:rsidR="00AC3A2F" w:rsidRPr="00ED4E35">
        <w:rPr>
          <w:sz w:val="24"/>
        </w:rPr>
        <w:t xml:space="preserve"> </w:t>
      </w:r>
      <w:r w:rsidR="00AC3A2F">
        <w:rPr>
          <w:sz w:val="24"/>
        </w:rPr>
        <w:t xml:space="preserve">промежуточной аттестации классные руководители доводят результаты до сведения родителей (законных представителей) </w:t>
      </w:r>
      <w:r w:rsidR="00AC3A2F" w:rsidRPr="00ED4E35">
        <w:rPr>
          <w:sz w:val="24"/>
        </w:rPr>
        <w:t xml:space="preserve">в письменной форме под подпись родителей (законных представителей) обучающихся с указанием даты ознакомления. Письменное сообщение хранится </w:t>
      </w:r>
      <w:r w:rsidR="00FF584C">
        <w:rPr>
          <w:sz w:val="24"/>
        </w:rPr>
        <w:t>у классного руководителя или в личном деле обучающегося.</w:t>
      </w:r>
    </w:p>
    <w:p w14:paraId="12447533" w14:textId="77777777" w:rsidR="00487F94" w:rsidRPr="00487F94" w:rsidRDefault="00487F94" w:rsidP="0072228C">
      <w:pPr>
        <w:tabs>
          <w:tab w:val="left" w:pos="1649"/>
        </w:tabs>
        <w:spacing w:line="276" w:lineRule="auto"/>
        <w:ind w:left="57" w:right="57"/>
        <w:rPr>
          <w:sz w:val="24"/>
        </w:rPr>
      </w:pPr>
    </w:p>
    <w:p w14:paraId="12447534" w14:textId="77777777" w:rsidR="00BE5FEA" w:rsidRDefault="0092398F" w:rsidP="00182AE7">
      <w:pPr>
        <w:pStyle w:val="1"/>
        <w:numPr>
          <w:ilvl w:val="0"/>
          <w:numId w:val="13"/>
        </w:numPr>
        <w:tabs>
          <w:tab w:val="left" w:pos="1326"/>
        </w:tabs>
        <w:spacing w:before="0" w:line="276" w:lineRule="auto"/>
        <w:ind w:right="57"/>
      </w:pPr>
      <w:r>
        <w:t xml:space="preserve">Порядок проведения годовой промежуточной </w:t>
      </w:r>
      <w:r w:rsidR="00AC0573">
        <w:t>аттестации п</w:t>
      </w:r>
      <w:r w:rsidR="008D0DE7">
        <w:t xml:space="preserve">ри </w:t>
      </w:r>
      <w:r w:rsidR="00154F8E">
        <w:t xml:space="preserve">формате смешанного </w:t>
      </w:r>
      <w:r w:rsidR="008D0DE7">
        <w:t>обучения</w:t>
      </w:r>
    </w:p>
    <w:p w14:paraId="12447535" w14:textId="77777777" w:rsidR="00BE5FEA" w:rsidRPr="000A5833" w:rsidRDefault="003D6E4D" w:rsidP="000A5833">
      <w:pPr>
        <w:tabs>
          <w:tab w:val="left" w:pos="1695"/>
        </w:tabs>
        <w:spacing w:line="276" w:lineRule="auto"/>
        <w:ind w:left="0" w:right="57"/>
        <w:jc w:val="both"/>
        <w:rPr>
          <w:sz w:val="24"/>
        </w:rPr>
      </w:pPr>
      <w:r>
        <w:rPr>
          <w:sz w:val="24"/>
        </w:rPr>
        <w:t xml:space="preserve">4.1. </w:t>
      </w:r>
      <w:r w:rsidR="000A7C0F" w:rsidRPr="000A5833">
        <w:rPr>
          <w:sz w:val="24"/>
        </w:rPr>
        <w:t>Годовую</w:t>
      </w:r>
      <w:r w:rsidR="0092398F" w:rsidRPr="000A5833">
        <w:rPr>
          <w:sz w:val="24"/>
        </w:rPr>
        <w:t xml:space="preserve"> промежуточную</w:t>
      </w:r>
      <w:r w:rsidR="000A7C0F" w:rsidRPr="000A5833">
        <w:rPr>
          <w:sz w:val="24"/>
        </w:rPr>
        <w:t xml:space="preserve"> аттестацию проходят все обучающиеся</w:t>
      </w:r>
      <w:r w:rsidR="0092398F" w:rsidRPr="000A5833">
        <w:rPr>
          <w:sz w:val="24"/>
        </w:rPr>
        <w:t xml:space="preserve"> 2-11-х классов. Промежуточная аттестация обучающихся за год </w:t>
      </w:r>
      <w:r w:rsidR="008D0DE7">
        <w:rPr>
          <w:sz w:val="24"/>
        </w:rPr>
        <w:t xml:space="preserve">при </w:t>
      </w:r>
      <w:r w:rsidR="00154F8E">
        <w:rPr>
          <w:sz w:val="24"/>
        </w:rPr>
        <w:t xml:space="preserve">формате смешанного </w:t>
      </w:r>
      <w:r w:rsidR="008D0DE7">
        <w:rPr>
          <w:sz w:val="24"/>
        </w:rPr>
        <w:t>обучения</w:t>
      </w:r>
      <w:r w:rsidR="000A7C0F" w:rsidRPr="000A5833">
        <w:rPr>
          <w:sz w:val="24"/>
        </w:rPr>
        <w:t xml:space="preserve"> </w:t>
      </w:r>
      <w:r w:rsidR="00837526">
        <w:rPr>
          <w:sz w:val="24"/>
        </w:rPr>
        <w:t xml:space="preserve">должна проводиться письменно или </w:t>
      </w:r>
      <w:r w:rsidR="000A7C0F" w:rsidRPr="000A5833">
        <w:rPr>
          <w:sz w:val="24"/>
        </w:rPr>
        <w:t xml:space="preserve">устно </w:t>
      </w:r>
      <w:r w:rsidR="0092398F" w:rsidRPr="000A5833">
        <w:rPr>
          <w:sz w:val="24"/>
        </w:rPr>
        <w:t>с использованием дистанционных образовательных технологий и электронного</w:t>
      </w:r>
      <w:r w:rsidR="0092398F" w:rsidRPr="000A5833">
        <w:rPr>
          <w:spacing w:val="-24"/>
          <w:sz w:val="24"/>
        </w:rPr>
        <w:t xml:space="preserve"> </w:t>
      </w:r>
      <w:r w:rsidR="00837526">
        <w:rPr>
          <w:sz w:val="24"/>
        </w:rPr>
        <w:t>обучения</w:t>
      </w:r>
      <w:r w:rsidR="0092398F" w:rsidRPr="000A5833">
        <w:rPr>
          <w:sz w:val="24"/>
        </w:rPr>
        <w:t>.</w:t>
      </w:r>
    </w:p>
    <w:p w14:paraId="12447536" w14:textId="77777777" w:rsidR="00BE5FEA" w:rsidRPr="000A5833" w:rsidRDefault="003D6E4D" w:rsidP="000A5833">
      <w:pPr>
        <w:tabs>
          <w:tab w:val="left" w:pos="1520"/>
        </w:tabs>
        <w:spacing w:line="276" w:lineRule="auto"/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2398F" w:rsidRPr="000A5833">
        <w:rPr>
          <w:sz w:val="24"/>
          <w:szCs w:val="24"/>
        </w:rPr>
        <w:t>Годовая промежуточная аттестация обу</w:t>
      </w:r>
      <w:r w:rsidR="000A5833">
        <w:rPr>
          <w:sz w:val="24"/>
          <w:szCs w:val="24"/>
        </w:rPr>
        <w:t xml:space="preserve">чающихся 1-ых классов осуществляется путем качественной оценки усвоено/ не усвоено </w:t>
      </w:r>
      <w:r w:rsidR="0092398F" w:rsidRPr="000A5833">
        <w:rPr>
          <w:sz w:val="24"/>
          <w:szCs w:val="24"/>
        </w:rPr>
        <w:t>по</w:t>
      </w:r>
      <w:r w:rsidR="0092398F" w:rsidRPr="000A5833">
        <w:rPr>
          <w:spacing w:val="31"/>
          <w:sz w:val="24"/>
          <w:szCs w:val="24"/>
        </w:rPr>
        <w:t xml:space="preserve"> </w:t>
      </w:r>
      <w:r w:rsidR="000A5833">
        <w:rPr>
          <w:spacing w:val="31"/>
          <w:sz w:val="24"/>
          <w:szCs w:val="24"/>
        </w:rPr>
        <w:t xml:space="preserve">всем </w:t>
      </w:r>
      <w:r w:rsidR="0092398F" w:rsidRPr="000A5833">
        <w:rPr>
          <w:sz w:val="24"/>
          <w:szCs w:val="24"/>
        </w:rPr>
        <w:t>предметам</w:t>
      </w:r>
      <w:r w:rsidR="000A7C0F" w:rsidRPr="000A5833">
        <w:rPr>
          <w:sz w:val="24"/>
          <w:szCs w:val="24"/>
        </w:rPr>
        <w:t xml:space="preserve"> </w:t>
      </w:r>
      <w:r w:rsidR="00944217" w:rsidRPr="000A5833">
        <w:rPr>
          <w:sz w:val="24"/>
          <w:szCs w:val="24"/>
        </w:rPr>
        <w:t>учебного плана</w:t>
      </w:r>
      <w:r w:rsidR="0092398F" w:rsidRPr="000A5833">
        <w:rPr>
          <w:sz w:val="24"/>
          <w:szCs w:val="24"/>
        </w:rPr>
        <w:t xml:space="preserve">. </w:t>
      </w:r>
      <w:r w:rsidR="002C32BE" w:rsidRPr="000A5833">
        <w:rPr>
          <w:sz w:val="24"/>
          <w:szCs w:val="24"/>
        </w:rPr>
        <w:t xml:space="preserve">По итогам </w:t>
      </w:r>
      <w:r w:rsidR="00837526">
        <w:rPr>
          <w:sz w:val="24"/>
          <w:szCs w:val="24"/>
        </w:rPr>
        <w:t xml:space="preserve">учебного </w:t>
      </w:r>
      <w:r w:rsidR="002C32BE" w:rsidRPr="000A5833">
        <w:rPr>
          <w:sz w:val="24"/>
          <w:szCs w:val="24"/>
        </w:rPr>
        <w:t xml:space="preserve">года </w:t>
      </w:r>
      <w:r w:rsidR="0092398F" w:rsidRPr="000A5833">
        <w:rPr>
          <w:sz w:val="24"/>
          <w:szCs w:val="24"/>
        </w:rPr>
        <w:t xml:space="preserve">в </w:t>
      </w:r>
      <w:r w:rsidR="0097507C" w:rsidRPr="000A5833">
        <w:rPr>
          <w:sz w:val="24"/>
          <w:szCs w:val="24"/>
        </w:rPr>
        <w:t xml:space="preserve">электронном </w:t>
      </w:r>
      <w:r w:rsidR="000A5833">
        <w:rPr>
          <w:sz w:val="24"/>
          <w:szCs w:val="24"/>
        </w:rPr>
        <w:t xml:space="preserve">классном </w:t>
      </w:r>
      <w:r w:rsidR="0097507C" w:rsidRPr="000A5833">
        <w:rPr>
          <w:sz w:val="24"/>
          <w:szCs w:val="24"/>
        </w:rPr>
        <w:t xml:space="preserve">журнале и </w:t>
      </w:r>
      <w:r w:rsidR="0092398F" w:rsidRPr="000A5833">
        <w:rPr>
          <w:sz w:val="24"/>
          <w:szCs w:val="24"/>
        </w:rPr>
        <w:t>личных дела</w:t>
      </w:r>
      <w:r w:rsidR="00BE30B6">
        <w:rPr>
          <w:sz w:val="24"/>
          <w:szCs w:val="24"/>
        </w:rPr>
        <w:t xml:space="preserve">х обучающихся по всем предметам учебного плана </w:t>
      </w:r>
      <w:r w:rsidR="000A5833">
        <w:rPr>
          <w:sz w:val="24"/>
          <w:szCs w:val="24"/>
        </w:rPr>
        <w:t>делается запись «усвоено/не усвоено</w:t>
      </w:r>
      <w:r w:rsidR="0092398F" w:rsidRPr="000A5833">
        <w:rPr>
          <w:sz w:val="24"/>
          <w:szCs w:val="24"/>
        </w:rPr>
        <w:t>».</w:t>
      </w:r>
    </w:p>
    <w:p w14:paraId="12447537" w14:textId="77777777" w:rsidR="00BE5FEA" w:rsidRPr="000A5833" w:rsidRDefault="003D6E4D" w:rsidP="000A5833">
      <w:pPr>
        <w:tabs>
          <w:tab w:val="left" w:pos="1624"/>
          <w:tab w:val="left" w:pos="1625"/>
          <w:tab w:val="left" w:pos="2114"/>
          <w:tab w:val="left" w:pos="3406"/>
          <w:tab w:val="left" w:pos="4502"/>
          <w:tab w:val="left" w:pos="6409"/>
          <w:tab w:val="left" w:pos="7281"/>
          <w:tab w:val="left" w:pos="8255"/>
          <w:tab w:val="left" w:pos="9059"/>
        </w:tabs>
        <w:spacing w:line="276" w:lineRule="auto"/>
        <w:ind w:left="0" w:right="57"/>
        <w:jc w:val="both"/>
        <w:rPr>
          <w:sz w:val="24"/>
        </w:rPr>
      </w:pPr>
      <w:r>
        <w:rPr>
          <w:sz w:val="24"/>
        </w:rPr>
        <w:t xml:space="preserve">4.3. </w:t>
      </w:r>
      <w:r w:rsidR="0092398F" w:rsidRPr="000A5833">
        <w:rPr>
          <w:sz w:val="24"/>
        </w:rPr>
        <w:t>Н</w:t>
      </w:r>
      <w:r w:rsidR="00904185" w:rsidRPr="000A5833">
        <w:rPr>
          <w:sz w:val="24"/>
        </w:rPr>
        <w:t>а основании решения П</w:t>
      </w:r>
      <w:r w:rsidR="000A7C0F" w:rsidRPr="000A5833">
        <w:rPr>
          <w:sz w:val="24"/>
        </w:rPr>
        <w:t xml:space="preserve">едагогического совета Гимназии могут </w:t>
      </w:r>
      <w:r w:rsidR="0092398F" w:rsidRPr="000A5833">
        <w:rPr>
          <w:spacing w:val="-5"/>
          <w:sz w:val="24"/>
        </w:rPr>
        <w:t xml:space="preserve">быть </w:t>
      </w:r>
      <w:r w:rsidR="0092398F" w:rsidRPr="000A5833">
        <w:rPr>
          <w:sz w:val="24"/>
        </w:rPr>
        <w:t>освобождены от годовой аттестации</w:t>
      </w:r>
      <w:r w:rsidR="0092398F" w:rsidRPr="000A5833">
        <w:rPr>
          <w:spacing w:val="-1"/>
          <w:sz w:val="24"/>
        </w:rPr>
        <w:t xml:space="preserve"> </w:t>
      </w:r>
      <w:r w:rsidR="0092398F" w:rsidRPr="000A5833">
        <w:rPr>
          <w:sz w:val="24"/>
        </w:rPr>
        <w:t>обучающиеся:</w:t>
      </w:r>
    </w:p>
    <w:p w14:paraId="12447538" w14:textId="77777777" w:rsidR="005A1B4F" w:rsidRPr="001D61B0" w:rsidRDefault="005A1B4F" w:rsidP="005A1B4F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B0">
        <w:rPr>
          <w:rFonts w:ascii="Times New Roman" w:hAnsi="Times New Roman" w:cs="Times New Roman"/>
          <w:sz w:val="24"/>
          <w:szCs w:val="24"/>
        </w:rPr>
        <w:t>призеры региональных</w:t>
      </w:r>
      <w:r>
        <w:rPr>
          <w:rFonts w:ascii="Times New Roman" w:hAnsi="Times New Roman" w:cs="Times New Roman"/>
          <w:sz w:val="24"/>
          <w:szCs w:val="24"/>
        </w:rPr>
        <w:t>, городских</w:t>
      </w:r>
      <w:r w:rsidRPr="001D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предметных олимпиад, конкурсов</w:t>
      </w:r>
      <w:r w:rsidRPr="001D61B0">
        <w:rPr>
          <w:rFonts w:ascii="Times New Roman" w:hAnsi="Times New Roman" w:cs="Times New Roman"/>
          <w:sz w:val="24"/>
          <w:szCs w:val="24"/>
        </w:rPr>
        <w:t>;</w:t>
      </w:r>
    </w:p>
    <w:p w14:paraId="12447539" w14:textId="77777777" w:rsidR="005A1B4F" w:rsidRPr="001D61B0" w:rsidRDefault="005A1B4F" w:rsidP="005A1B4F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B0">
        <w:rPr>
          <w:rFonts w:ascii="Times New Roman" w:hAnsi="Times New Roman" w:cs="Times New Roman"/>
          <w:sz w:val="24"/>
          <w:szCs w:val="24"/>
        </w:rPr>
        <w:t>по состоянию здоровья:</w:t>
      </w:r>
      <w:r>
        <w:rPr>
          <w:rFonts w:ascii="Times New Roman" w:hAnsi="Times New Roman" w:cs="Times New Roman"/>
          <w:sz w:val="24"/>
          <w:szCs w:val="24"/>
        </w:rPr>
        <w:t xml:space="preserve"> заболевшие в период аттестации</w:t>
      </w:r>
      <w:r w:rsidRPr="001D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1B0">
        <w:rPr>
          <w:rFonts w:ascii="Times New Roman" w:hAnsi="Times New Roman" w:cs="Times New Roman"/>
          <w:sz w:val="24"/>
          <w:szCs w:val="24"/>
        </w:rPr>
        <w:t>на основании справки из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1B0">
        <w:rPr>
          <w:rFonts w:ascii="Times New Roman" w:hAnsi="Times New Roman" w:cs="Times New Roman"/>
          <w:sz w:val="24"/>
          <w:szCs w:val="24"/>
        </w:rPr>
        <w:t>;</w:t>
      </w:r>
    </w:p>
    <w:p w14:paraId="1244753A" w14:textId="77777777" w:rsidR="00715393" w:rsidRDefault="005A1B4F" w:rsidP="005A1B4F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B0">
        <w:rPr>
          <w:rFonts w:ascii="Times New Roman" w:hAnsi="Times New Roman" w:cs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</w:t>
      </w:r>
      <w:r>
        <w:rPr>
          <w:rFonts w:ascii="Times New Roman" w:hAnsi="Times New Roman" w:cs="Times New Roman"/>
          <w:sz w:val="24"/>
          <w:szCs w:val="24"/>
        </w:rPr>
        <w:t>уждающихся в длительном лечении;</w:t>
      </w:r>
      <w:r w:rsidRPr="001D6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4753B" w14:textId="77777777" w:rsidR="005A1B4F" w:rsidRDefault="005A1B4F" w:rsidP="005A1B4F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B0">
        <w:rPr>
          <w:rFonts w:ascii="Times New Roman" w:hAnsi="Times New Roman" w:cs="Times New Roman"/>
          <w:sz w:val="24"/>
          <w:szCs w:val="24"/>
        </w:rPr>
        <w:t xml:space="preserve">в связи с нахождением в лечебно-профилактических учреждениях более 4-х месяцев. </w:t>
      </w:r>
    </w:p>
    <w:p w14:paraId="1244753C" w14:textId="77777777" w:rsidR="00944217" w:rsidRDefault="003D6E4D" w:rsidP="0072228C">
      <w:pPr>
        <w:pStyle w:val="style8"/>
        <w:spacing w:before="0" w:beforeAutospacing="0" w:after="0" w:afterAutospacing="0" w:line="276" w:lineRule="auto"/>
        <w:ind w:right="14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 xml:space="preserve">4.4. </w:t>
      </w:r>
      <w:r w:rsidR="000663B8">
        <w:rPr>
          <w:rStyle w:val="fontstyle25"/>
          <w:color w:val="000000"/>
        </w:rPr>
        <w:t>Г</w:t>
      </w:r>
      <w:r w:rsidR="00944217">
        <w:rPr>
          <w:rStyle w:val="fontstyle25"/>
          <w:color w:val="000000"/>
        </w:rPr>
        <w:t xml:space="preserve">одовая отметка по учебному предмету, включенному в промежуточную аттестацию (итоговый диктант по русскому языку, итоговая контрольная работа по математике), определяется как среднее арифметическое четвертных (полугодовых) отметок и результата промежуточной аттестации. </w:t>
      </w:r>
    </w:p>
    <w:p w14:paraId="1244753D" w14:textId="77777777" w:rsidR="00944217" w:rsidRDefault="003D6E4D" w:rsidP="0072228C">
      <w:pPr>
        <w:pStyle w:val="style8"/>
        <w:spacing w:before="0" w:beforeAutospacing="0" w:after="0" w:afterAutospacing="0" w:line="276" w:lineRule="auto"/>
        <w:ind w:right="14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 xml:space="preserve">4.5. </w:t>
      </w:r>
      <w:r w:rsidR="00944217">
        <w:rPr>
          <w:rStyle w:val="fontstyle25"/>
          <w:color w:val="000000"/>
        </w:rPr>
        <w:t>Годовая отметка по учебному предмету, не включенному в промежуточную аттестацию, определяется как среднее арифметическое четвертных (полугодовых) отметок.</w:t>
      </w:r>
    </w:p>
    <w:p w14:paraId="1244753E" w14:textId="77777777" w:rsidR="00944217" w:rsidRDefault="003D6E4D" w:rsidP="0072228C">
      <w:pPr>
        <w:pStyle w:val="style8"/>
        <w:spacing w:before="0" w:beforeAutospacing="0" w:after="0" w:afterAutospacing="0" w:line="276" w:lineRule="auto"/>
        <w:ind w:right="14"/>
        <w:jc w:val="both"/>
        <w:rPr>
          <w:rStyle w:val="fontstyle25"/>
          <w:color w:val="000000"/>
        </w:rPr>
      </w:pPr>
      <w:r>
        <w:rPr>
          <w:rStyle w:val="fontstyle25"/>
          <w:color w:val="000000"/>
        </w:rPr>
        <w:t xml:space="preserve">4.6. </w:t>
      </w:r>
      <w:r w:rsidR="00944217">
        <w:rPr>
          <w:rStyle w:val="fontstyle25"/>
          <w:color w:val="000000"/>
        </w:rPr>
        <w:t xml:space="preserve">В спорных случаях при равном соотношении четвертных (полугодовых) отметок (5/4, 4/3, 3/2) определяющим является результат промежуточной аттестации или итоговой контрольной работы, зачёта, тестирования. </w:t>
      </w:r>
    </w:p>
    <w:p w14:paraId="1244753F" w14:textId="77777777" w:rsidR="003D6E4D" w:rsidRPr="00637D5B" w:rsidRDefault="003D6E4D" w:rsidP="003D6E4D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right="57"/>
        <w:jc w:val="both"/>
        <w:rPr>
          <w:sz w:val="24"/>
        </w:rPr>
      </w:pPr>
      <w:r>
        <w:rPr>
          <w:sz w:val="24"/>
        </w:rPr>
        <w:t>4.7. Итоги промежуточной аттестации об</w:t>
      </w:r>
      <w:r w:rsidR="00AC0573">
        <w:rPr>
          <w:sz w:val="24"/>
        </w:rPr>
        <w:t>уч</w:t>
      </w:r>
      <w:r w:rsidR="008D0DE7">
        <w:rPr>
          <w:sz w:val="24"/>
        </w:rPr>
        <w:t xml:space="preserve">ающихся при </w:t>
      </w:r>
      <w:r w:rsidR="000663B8">
        <w:rPr>
          <w:sz w:val="24"/>
        </w:rPr>
        <w:t>формате смешанного</w:t>
      </w:r>
      <w:r w:rsidR="008D0DE7">
        <w:rPr>
          <w:sz w:val="24"/>
        </w:rPr>
        <w:t xml:space="preserve"> обучения</w:t>
      </w:r>
      <w:r>
        <w:rPr>
          <w:sz w:val="24"/>
        </w:rPr>
        <w:t xml:space="preserve"> </w:t>
      </w:r>
      <w:r w:rsidRPr="00637D5B">
        <w:rPr>
          <w:sz w:val="24"/>
        </w:rPr>
        <w:t xml:space="preserve">фиксируются в электронном </w:t>
      </w:r>
      <w:r>
        <w:rPr>
          <w:sz w:val="24"/>
        </w:rPr>
        <w:t xml:space="preserve">классном </w:t>
      </w:r>
      <w:r w:rsidRPr="00637D5B">
        <w:rPr>
          <w:sz w:val="24"/>
        </w:rPr>
        <w:t>журнале.</w:t>
      </w:r>
      <w:r>
        <w:rPr>
          <w:sz w:val="24"/>
        </w:rPr>
        <w:t xml:space="preserve"> Обучающиеся и их родители (законные </w:t>
      </w:r>
      <w:r>
        <w:rPr>
          <w:sz w:val="24"/>
        </w:rPr>
        <w:lastRenderedPageBreak/>
        <w:t>представители) получают доступ к результатам текущего контроля успеваемости посредством использования сервиса «Электронный дневник».</w:t>
      </w:r>
    </w:p>
    <w:p w14:paraId="12447540" w14:textId="77777777" w:rsidR="003D6E4D" w:rsidRDefault="003D6E4D" w:rsidP="003D6E4D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4.8. Родители (законные представители) обучающихся, осваивающих образовательные программы в </w:t>
      </w:r>
      <w:r w:rsidR="000663B8">
        <w:rPr>
          <w:sz w:val="24"/>
        </w:rPr>
        <w:t xml:space="preserve">формате </w:t>
      </w:r>
      <w:r>
        <w:rPr>
          <w:sz w:val="24"/>
        </w:rPr>
        <w:t>см</w:t>
      </w:r>
      <w:r w:rsidR="000663B8">
        <w:rPr>
          <w:sz w:val="24"/>
        </w:rPr>
        <w:t xml:space="preserve">ешанного </w:t>
      </w:r>
      <w:r>
        <w:rPr>
          <w:sz w:val="24"/>
        </w:rPr>
        <w:t>обучения, имеют право на получение своевременной и достоверной информации об итогах промежуточной аттестации обучающихся, а также на получение комментариев от педагогических работников по результатам текущего контроля успеваемости в доступных формах.</w:t>
      </w:r>
    </w:p>
    <w:p w14:paraId="12447541" w14:textId="77777777" w:rsidR="003D6E4D" w:rsidRPr="00711969" w:rsidRDefault="003D6E4D" w:rsidP="003D6E4D">
      <w:pPr>
        <w:tabs>
          <w:tab w:val="left" w:pos="1515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4.9. Родители (законные представители) обучающихся имеют право на получение информации о результатах промежуточной аттестации обучающегося в письменной форме в виде выписки из соответствующих документов, для чего необходимо обратиться к классному руководителю или заместителю директора по учебно-воспитательной работе.</w:t>
      </w:r>
    </w:p>
    <w:p w14:paraId="12447542" w14:textId="77777777" w:rsidR="003D6E4D" w:rsidRPr="003D6E4D" w:rsidRDefault="003D6E4D" w:rsidP="003D6E4D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right="57"/>
        <w:jc w:val="both"/>
        <w:rPr>
          <w:rStyle w:val="fontstyle25"/>
          <w:sz w:val="24"/>
        </w:rPr>
      </w:pPr>
      <w:r>
        <w:rPr>
          <w:sz w:val="24"/>
        </w:rPr>
        <w:t xml:space="preserve">4.10. </w:t>
      </w:r>
      <w:r w:rsidRPr="00ED4E35">
        <w:rPr>
          <w:sz w:val="24"/>
        </w:rPr>
        <w:t>В случае неудовлет</w:t>
      </w:r>
      <w:r>
        <w:rPr>
          <w:sz w:val="24"/>
        </w:rPr>
        <w:t>ворительных итогов</w:t>
      </w:r>
      <w:r w:rsidRPr="00ED4E35">
        <w:rPr>
          <w:sz w:val="24"/>
        </w:rPr>
        <w:t xml:space="preserve"> </w:t>
      </w:r>
      <w:r>
        <w:rPr>
          <w:sz w:val="24"/>
        </w:rPr>
        <w:t xml:space="preserve">промежуточной аттестации классные руководители доводят результаты до сведения родителей (законных представителей) </w:t>
      </w:r>
      <w:r w:rsidRPr="00ED4E35">
        <w:rPr>
          <w:sz w:val="24"/>
        </w:rPr>
        <w:t xml:space="preserve">в письменной форме под подпись родителей (законных представителей) обучающихся с указанием даты ознакомления. </w:t>
      </w:r>
      <w:r w:rsidR="00FF584C" w:rsidRPr="00ED4E35">
        <w:rPr>
          <w:sz w:val="24"/>
        </w:rPr>
        <w:t xml:space="preserve">Письменное сообщение хранится </w:t>
      </w:r>
      <w:r w:rsidR="00FF584C">
        <w:rPr>
          <w:sz w:val="24"/>
        </w:rPr>
        <w:t>у классного руководителя или в личном деле обучающегося.</w:t>
      </w:r>
    </w:p>
    <w:p w14:paraId="12447543" w14:textId="77777777" w:rsidR="00BE5FEA" w:rsidRDefault="003D6E4D" w:rsidP="001A12BB">
      <w:pPr>
        <w:tabs>
          <w:tab w:val="left" w:pos="1484"/>
        </w:tabs>
        <w:spacing w:line="276" w:lineRule="auto"/>
        <w:ind w:left="0" w:right="57"/>
        <w:jc w:val="both"/>
        <w:rPr>
          <w:sz w:val="24"/>
        </w:rPr>
      </w:pPr>
      <w:r>
        <w:rPr>
          <w:sz w:val="24"/>
        </w:rPr>
        <w:t xml:space="preserve">4.11. </w:t>
      </w:r>
      <w:r w:rsidR="0092398F" w:rsidRPr="001A12BB">
        <w:rPr>
          <w:sz w:val="24"/>
        </w:rPr>
        <w:t>Итоговые отметки по всем предметам учебного плана выставляются в личное дело обучающегося и явля</w:t>
      </w:r>
      <w:r w:rsidR="00904185" w:rsidRPr="001A12BB">
        <w:rPr>
          <w:sz w:val="24"/>
        </w:rPr>
        <w:t>ются в соответствии с решением П</w:t>
      </w:r>
      <w:r w:rsidR="0092398F" w:rsidRPr="001A12BB">
        <w:rPr>
          <w:sz w:val="24"/>
        </w:rPr>
        <w:t>едагогического совета</w:t>
      </w:r>
      <w:r w:rsidR="0092398F" w:rsidRPr="001A12BB">
        <w:rPr>
          <w:spacing w:val="-37"/>
          <w:sz w:val="24"/>
        </w:rPr>
        <w:t xml:space="preserve"> </w:t>
      </w:r>
      <w:r w:rsidR="000A7C0F" w:rsidRPr="001A12BB">
        <w:rPr>
          <w:sz w:val="24"/>
        </w:rPr>
        <w:t xml:space="preserve">Гимназии основанием для перевода обучающегося в следующий класс, </w:t>
      </w:r>
      <w:r w:rsidR="00FF584C">
        <w:rPr>
          <w:sz w:val="24"/>
        </w:rPr>
        <w:t xml:space="preserve">а также </w:t>
      </w:r>
      <w:r w:rsidR="000A7C0F" w:rsidRPr="001A12BB">
        <w:rPr>
          <w:sz w:val="24"/>
        </w:rPr>
        <w:t xml:space="preserve">для </w:t>
      </w:r>
      <w:r w:rsidR="0092398F" w:rsidRPr="001A12BB">
        <w:rPr>
          <w:sz w:val="24"/>
        </w:rPr>
        <w:t xml:space="preserve">допуска </w:t>
      </w:r>
      <w:r w:rsidR="00A25B1F">
        <w:rPr>
          <w:sz w:val="24"/>
        </w:rPr>
        <w:t xml:space="preserve">выпускников 9, 11 классов </w:t>
      </w:r>
      <w:r w:rsidR="0092398F" w:rsidRPr="001A12BB">
        <w:rPr>
          <w:sz w:val="24"/>
        </w:rPr>
        <w:t xml:space="preserve">к </w:t>
      </w:r>
      <w:r w:rsidR="002C32BE" w:rsidRPr="001A12BB">
        <w:rPr>
          <w:sz w:val="24"/>
        </w:rPr>
        <w:t xml:space="preserve">государственной итоговой </w:t>
      </w:r>
      <w:r w:rsidR="0092398F" w:rsidRPr="001A12BB">
        <w:rPr>
          <w:sz w:val="24"/>
        </w:rPr>
        <w:t>аттестации.</w:t>
      </w:r>
    </w:p>
    <w:sectPr w:rsidR="00BE5FEA" w:rsidSect="004F1364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59"/>
    <w:multiLevelType w:val="hybridMultilevel"/>
    <w:tmpl w:val="08AE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805"/>
    <w:multiLevelType w:val="hybridMultilevel"/>
    <w:tmpl w:val="05422A2E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D29"/>
    <w:multiLevelType w:val="hybridMultilevel"/>
    <w:tmpl w:val="9C8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6D32"/>
    <w:multiLevelType w:val="hybridMultilevel"/>
    <w:tmpl w:val="BF30473A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308D"/>
    <w:multiLevelType w:val="hybridMultilevel"/>
    <w:tmpl w:val="9B34B29A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E4D"/>
    <w:multiLevelType w:val="multilevel"/>
    <w:tmpl w:val="8ABA8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172696"/>
    <w:multiLevelType w:val="hybridMultilevel"/>
    <w:tmpl w:val="8D9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A4A"/>
    <w:multiLevelType w:val="hybridMultilevel"/>
    <w:tmpl w:val="B20E50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9BE53FC"/>
    <w:multiLevelType w:val="hybridMultilevel"/>
    <w:tmpl w:val="71EC09D0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5FB5"/>
    <w:multiLevelType w:val="hybridMultilevel"/>
    <w:tmpl w:val="EB1A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5CDA"/>
    <w:multiLevelType w:val="hybridMultilevel"/>
    <w:tmpl w:val="AAAA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13BC"/>
    <w:multiLevelType w:val="multilevel"/>
    <w:tmpl w:val="8ABA8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663218"/>
    <w:multiLevelType w:val="hybridMultilevel"/>
    <w:tmpl w:val="16BA2354"/>
    <w:lvl w:ilvl="0" w:tplc="A2F2CE0E">
      <w:numFmt w:val="bullet"/>
      <w:lvlText w:val="•"/>
      <w:lvlJc w:val="left"/>
      <w:pPr>
        <w:ind w:left="202" w:hanging="564"/>
      </w:pPr>
      <w:rPr>
        <w:rFonts w:hint="default"/>
        <w:spacing w:val="-8"/>
        <w:w w:val="100"/>
        <w:sz w:val="24"/>
        <w:szCs w:val="24"/>
        <w:lang w:val="ru-RU" w:eastAsia="en-US" w:bidi="ar-SA"/>
      </w:rPr>
    </w:lvl>
    <w:lvl w:ilvl="1" w:tplc="3EFCA15E">
      <w:numFmt w:val="bullet"/>
      <w:lvlText w:val="•"/>
      <w:lvlJc w:val="left"/>
      <w:pPr>
        <w:ind w:left="1146" w:hanging="564"/>
      </w:pPr>
      <w:rPr>
        <w:rFonts w:hint="default"/>
        <w:lang w:val="ru-RU" w:eastAsia="en-US" w:bidi="ar-SA"/>
      </w:rPr>
    </w:lvl>
    <w:lvl w:ilvl="2" w:tplc="16204B7E">
      <w:numFmt w:val="bullet"/>
      <w:lvlText w:val="•"/>
      <w:lvlJc w:val="left"/>
      <w:pPr>
        <w:ind w:left="2093" w:hanging="564"/>
      </w:pPr>
      <w:rPr>
        <w:rFonts w:hint="default"/>
        <w:lang w:val="ru-RU" w:eastAsia="en-US" w:bidi="ar-SA"/>
      </w:rPr>
    </w:lvl>
    <w:lvl w:ilvl="3" w:tplc="B5F622D0">
      <w:numFmt w:val="bullet"/>
      <w:lvlText w:val="•"/>
      <w:lvlJc w:val="left"/>
      <w:pPr>
        <w:ind w:left="3039" w:hanging="564"/>
      </w:pPr>
      <w:rPr>
        <w:rFonts w:hint="default"/>
        <w:lang w:val="ru-RU" w:eastAsia="en-US" w:bidi="ar-SA"/>
      </w:rPr>
    </w:lvl>
    <w:lvl w:ilvl="4" w:tplc="EC7CE5C6">
      <w:numFmt w:val="bullet"/>
      <w:lvlText w:val="•"/>
      <w:lvlJc w:val="left"/>
      <w:pPr>
        <w:ind w:left="3986" w:hanging="564"/>
      </w:pPr>
      <w:rPr>
        <w:rFonts w:hint="default"/>
        <w:lang w:val="ru-RU" w:eastAsia="en-US" w:bidi="ar-SA"/>
      </w:rPr>
    </w:lvl>
    <w:lvl w:ilvl="5" w:tplc="7BB41846">
      <w:numFmt w:val="bullet"/>
      <w:lvlText w:val="•"/>
      <w:lvlJc w:val="left"/>
      <w:pPr>
        <w:ind w:left="4933" w:hanging="564"/>
      </w:pPr>
      <w:rPr>
        <w:rFonts w:hint="default"/>
        <w:lang w:val="ru-RU" w:eastAsia="en-US" w:bidi="ar-SA"/>
      </w:rPr>
    </w:lvl>
    <w:lvl w:ilvl="6" w:tplc="9F8C2C10">
      <w:numFmt w:val="bullet"/>
      <w:lvlText w:val="•"/>
      <w:lvlJc w:val="left"/>
      <w:pPr>
        <w:ind w:left="5879" w:hanging="564"/>
      </w:pPr>
      <w:rPr>
        <w:rFonts w:hint="default"/>
        <w:lang w:val="ru-RU" w:eastAsia="en-US" w:bidi="ar-SA"/>
      </w:rPr>
    </w:lvl>
    <w:lvl w:ilvl="7" w:tplc="E8627510">
      <w:numFmt w:val="bullet"/>
      <w:lvlText w:val="•"/>
      <w:lvlJc w:val="left"/>
      <w:pPr>
        <w:ind w:left="6826" w:hanging="564"/>
      </w:pPr>
      <w:rPr>
        <w:rFonts w:hint="default"/>
        <w:lang w:val="ru-RU" w:eastAsia="en-US" w:bidi="ar-SA"/>
      </w:rPr>
    </w:lvl>
    <w:lvl w:ilvl="8" w:tplc="86D654E6">
      <w:numFmt w:val="bullet"/>
      <w:lvlText w:val="•"/>
      <w:lvlJc w:val="left"/>
      <w:pPr>
        <w:ind w:left="7773" w:hanging="564"/>
      </w:pPr>
      <w:rPr>
        <w:rFonts w:hint="default"/>
        <w:lang w:val="ru-RU" w:eastAsia="en-US" w:bidi="ar-SA"/>
      </w:rPr>
    </w:lvl>
  </w:abstractNum>
  <w:abstractNum w:abstractNumId="13" w15:restartNumberingAfterBreak="0">
    <w:nsid w:val="24BD2F9D"/>
    <w:multiLevelType w:val="hybridMultilevel"/>
    <w:tmpl w:val="55A03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61A8"/>
    <w:multiLevelType w:val="hybridMultilevel"/>
    <w:tmpl w:val="5238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0289"/>
    <w:multiLevelType w:val="multilevel"/>
    <w:tmpl w:val="FC223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3741F2"/>
    <w:multiLevelType w:val="hybridMultilevel"/>
    <w:tmpl w:val="4BFA26C8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302CF"/>
    <w:multiLevelType w:val="hybridMultilevel"/>
    <w:tmpl w:val="CA48A6C2"/>
    <w:lvl w:ilvl="0" w:tplc="A2F2CE0E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B2361"/>
    <w:multiLevelType w:val="hybridMultilevel"/>
    <w:tmpl w:val="04EE7A42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0292"/>
    <w:multiLevelType w:val="hybridMultilevel"/>
    <w:tmpl w:val="88269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B3A4FA2"/>
    <w:multiLevelType w:val="hybridMultilevel"/>
    <w:tmpl w:val="839C688E"/>
    <w:lvl w:ilvl="0" w:tplc="A2F2CE0E">
      <w:numFmt w:val="bullet"/>
      <w:lvlText w:val="•"/>
      <w:lvlJc w:val="left"/>
      <w:pPr>
        <w:ind w:left="202" w:hanging="564"/>
      </w:pPr>
      <w:rPr>
        <w:rFonts w:hint="default"/>
        <w:w w:val="100"/>
        <w:sz w:val="24"/>
        <w:szCs w:val="24"/>
        <w:lang w:val="ru-RU" w:eastAsia="en-US" w:bidi="ar-SA"/>
      </w:rPr>
    </w:lvl>
    <w:lvl w:ilvl="1" w:tplc="A2F2CE0E">
      <w:numFmt w:val="bullet"/>
      <w:lvlText w:val="•"/>
      <w:lvlJc w:val="left"/>
      <w:pPr>
        <w:ind w:left="1146" w:hanging="564"/>
      </w:pPr>
      <w:rPr>
        <w:rFonts w:hint="default"/>
        <w:lang w:val="ru-RU" w:eastAsia="en-US" w:bidi="ar-SA"/>
      </w:rPr>
    </w:lvl>
    <w:lvl w:ilvl="2" w:tplc="77185FEE">
      <w:numFmt w:val="bullet"/>
      <w:lvlText w:val="•"/>
      <w:lvlJc w:val="left"/>
      <w:pPr>
        <w:ind w:left="2093" w:hanging="564"/>
      </w:pPr>
      <w:rPr>
        <w:rFonts w:hint="default"/>
        <w:lang w:val="ru-RU" w:eastAsia="en-US" w:bidi="ar-SA"/>
      </w:rPr>
    </w:lvl>
    <w:lvl w:ilvl="3" w:tplc="90E2DAF2">
      <w:numFmt w:val="bullet"/>
      <w:lvlText w:val="•"/>
      <w:lvlJc w:val="left"/>
      <w:pPr>
        <w:ind w:left="3039" w:hanging="564"/>
      </w:pPr>
      <w:rPr>
        <w:rFonts w:hint="default"/>
        <w:lang w:val="ru-RU" w:eastAsia="en-US" w:bidi="ar-SA"/>
      </w:rPr>
    </w:lvl>
    <w:lvl w:ilvl="4" w:tplc="1AB4BBF6">
      <w:numFmt w:val="bullet"/>
      <w:lvlText w:val="•"/>
      <w:lvlJc w:val="left"/>
      <w:pPr>
        <w:ind w:left="3986" w:hanging="564"/>
      </w:pPr>
      <w:rPr>
        <w:rFonts w:hint="default"/>
        <w:lang w:val="ru-RU" w:eastAsia="en-US" w:bidi="ar-SA"/>
      </w:rPr>
    </w:lvl>
    <w:lvl w:ilvl="5" w:tplc="44E8E3C8">
      <w:numFmt w:val="bullet"/>
      <w:lvlText w:val="•"/>
      <w:lvlJc w:val="left"/>
      <w:pPr>
        <w:ind w:left="4933" w:hanging="564"/>
      </w:pPr>
      <w:rPr>
        <w:rFonts w:hint="default"/>
        <w:lang w:val="ru-RU" w:eastAsia="en-US" w:bidi="ar-SA"/>
      </w:rPr>
    </w:lvl>
    <w:lvl w:ilvl="6" w:tplc="12E09CAA">
      <w:numFmt w:val="bullet"/>
      <w:lvlText w:val="•"/>
      <w:lvlJc w:val="left"/>
      <w:pPr>
        <w:ind w:left="5879" w:hanging="564"/>
      </w:pPr>
      <w:rPr>
        <w:rFonts w:hint="default"/>
        <w:lang w:val="ru-RU" w:eastAsia="en-US" w:bidi="ar-SA"/>
      </w:rPr>
    </w:lvl>
    <w:lvl w:ilvl="7" w:tplc="D4543DDA">
      <w:numFmt w:val="bullet"/>
      <w:lvlText w:val="•"/>
      <w:lvlJc w:val="left"/>
      <w:pPr>
        <w:ind w:left="6826" w:hanging="564"/>
      </w:pPr>
      <w:rPr>
        <w:rFonts w:hint="default"/>
        <w:lang w:val="ru-RU" w:eastAsia="en-US" w:bidi="ar-SA"/>
      </w:rPr>
    </w:lvl>
    <w:lvl w:ilvl="8" w:tplc="2B8016BC">
      <w:numFmt w:val="bullet"/>
      <w:lvlText w:val="•"/>
      <w:lvlJc w:val="left"/>
      <w:pPr>
        <w:ind w:left="7773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3C06787C"/>
    <w:multiLevelType w:val="hybridMultilevel"/>
    <w:tmpl w:val="0EB6DA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F81617"/>
    <w:multiLevelType w:val="hybridMultilevel"/>
    <w:tmpl w:val="6B4CDD24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D7CB9"/>
    <w:multiLevelType w:val="hybridMultilevel"/>
    <w:tmpl w:val="2A84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718CE"/>
    <w:multiLevelType w:val="multilevel"/>
    <w:tmpl w:val="D918F0CE"/>
    <w:lvl w:ilvl="0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71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471"/>
      </w:pPr>
      <w:rPr>
        <w:rFonts w:hint="default"/>
        <w:lang w:val="ru-RU" w:eastAsia="en-US" w:bidi="ar-SA"/>
      </w:rPr>
    </w:lvl>
  </w:abstractNum>
  <w:abstractNum w:abstractNumId="25" w15:restartNumberingAfterBreak="0">
    <w:nsid w:val="4658521A"/>
    <w:multiLevelType w:val="hybridMultilevel"/>
    <w:tmpl w:val="039CC19A"/>
    <w:lvl w:ilvl="0" w:tplc="C11CF928">
      <w:numFmt w:val="bullet"/>
      <w:lvlText w:val="–"/>
      <w:lvlJc w:val="left"/>
      <w:pPr>
        <w:ind w:left="202" w:hanging="5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EFCA15E">
      <w:numFmt w:val="bullet"/>
      <w:lvlText w:val="•"/>
      <w:lvlJc w:val="left"/>
      <w:pPr>
        <w:ind w:left="1146" w:hanging="564"/>
      </w:pPr>
      <w:rPr>
        <w:rFonts w:hint="default"/>
        <w:lang w:val="ru-RU" w:eastAsia="en-US" w:bidi="ar-SA"/>
      </w:rPr>
    </w:lvl>
    <w:lvl w:ilvl="2" w:tplc="16204B7E">
      <w:numFmt w:val="bullet"/>
      <w:lvlText w:val="•"/>
      <w:lvlJc w:val="left"/>
      <w:pPr>
        <w:ind w:left="2093" w:hanging="564"/>
      </w:pPr>
      <w:rPr>
        <w:rFonts w:hint="default"/>
        <w:lang w:val="ru-RU" w:eastAsia="en-US" w:bidi="ar-SA"/>
      </w:rPr>
    </w:lvl>
    <w:lvl w:ilvl="3" w:tplc="B5F622D0">
      <w:numFmt w:val="bullet"/>
      <w:lvlText w:val="•"/>
      <w:lvlJc w:val="left"/>
      <w:pPr>
        <w:ind w:left="3039" w:hanging="564"/>
      </w:pPr>
      <w:rPr>
        <w:rFonts w:hint="default"/>
        <w:lang w:val="ru-RU" w:eastAsia="en-US" w:bidi="ar-SA"/>
      </w:rPr>
    </w:lvl>
    <w:lvl w:ilvl="4" w:tplc="EC7CE5C6">
      <w:numFmt w:val="bullet"/>
      <w:lvlText w:val="•"/>
      <w:lvlJc w:val="left"/>
      <w:pPr>
        <w:ind w:left="3986" w:hanging="564"/>
      </w:pPr>
      <w:rPr>
        <w:rFonts w:hint="default"/>
        <w:lang w:val="ru-RU" w:eastAsia="en-US" w:bidi="ar-SA"/>
      </w:rPr>
    </w:lvl>
    <w:lvl w:ilvl="5" w:tplc="7BB41846">
      <w:numFmt w:val="bullet"/>
      <w:lvlText w:val="•"/>
      <w:lvlJc w:val="left"/>
      <w:pPr>
        <w:ind w:left="4933" w:hanging="564"/>
      </w:pPr>
      <w:rPr>
        <w:rFonts w:hint="default"/>
        <w:lang w:val="ru-RU" w:eastAsia="en-US" w:bidi="ar-SA"/>
      </w:rPr>
    </w:lvl>
    <w:lvl w:ilvl="6" w:tplc="9F8C2C10">
      <w:numFmt w:val="bullet"/>
      <w:lvlText w:val="•"/>
      <w:lvlJc w:val="left"/>
      <w:pPr>
        <w:ind w:left="5879" w:hanging="564"/>
      </w:pPr>
      <w:rPr>
        <w:rFonts w:hint="default"/>
        <w:lang w:val="ru-RU" w:eastAsia="en-US" w:bidi="ar-SA"/>
      </w:rPr>
    </w:lvl>
    <w:lvl w:ilvl="7" w:tplc="E8627510">
      <w:numFmt w:val="bullet"/>
      <w:lvlText w:val="•"/>
      <w:lvlJc w:val="left"/>
      <w:pPr>
        <w:ind w:left="6826" w:hanging="564"/>
      </w:pPr>
      <w:rPr>
        <w:rFonts w:hint="default"/>
        <w:lang w:val="ru-RU" w:eastAsia="en-US" w:bidi="ar-SA"/>
      </w:rPr>
    </w:lvl>
    <w:lvl w:ilvl="8" w:tplc="86D654E6">
      <w:numFmt w:val="bullet"/>
      <w:lvlText w:val="•"/>
      <w:lvlJc w:val="left"/>
      <w:pPr>
        <w:ind w:left="7773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48181748"/>
    <w:multiLevelType w:val="hybridMultilevel"/>
    <w:tmpl w:val="CF4896F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49824020"/>
    <w:multiLevelType w:val="hybridMultilevel"/>
    <w:tmpl w:val="91B8A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000"/>
    <w:multiLevelType w:val="hybridMultilevel"/>
    <w:tmpl w:val="505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37D42"/>
    <w:multiLevelType w:val="hybridMultilevel"/>
    <w:tmpl w:val="3F620C04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F110F"/>
    <w:multiLevelType w:val="multilevel"/>
    <w:tmpl w:val="8ABA8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5F1B41"/>
    <w:multiLevelType w:val="hybridMultilevel"/>
    <w:tmpl w:val="A0404B44"/>
    <w:lvl w:ilvl="0" w:tplc="EA208AD6">
      <w:numFmt w:val="bullet"/>
      <w:lvlText w:val=""/>
      <w:lvlJc w:val="left"/>
      <w:pPr>
        <w:ind w:left="20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F2CE0E">
      <w:numFmt w:val="bullet"/>
      <w:lvlText w:val="•"/>
      <w:lvlJc w:val="left"/>
      <w:pPr>
        <w:ind w:left="1146" w:hanging="564"/>
      </w:pPr>
      <w:rPr>
        <w:rFonts w:hint="default"/>
        <w:lang w:val="ru-RU" w:eastAsia="en-US" w:bidi="ar-SA"/>
      </w:rPr>
    </w:lvl>
    <w:lvl w:ilvl="2" w:tplc="77185FEE">
      <w:numFmt w:val="bullet"/>
      <w:lvlText w:val="•"/>
      <w:lvlJc w:val="left"/>
      <w:pPr>
        <w:ind w:left="2093" w:hanging="564"/>
      </w:pPr>
      <w:rPr>
        <w:rFonts w:hint="default"/>
        <w:lang w:val="ru-RU" w:eastAsia="en-US" w:bidi="ar-SA"/>
      </w:rPr>
    </w:lvl>
    <w:lvl w:ilvl="3" w:tplc="90E2DAF2">
      <w:numFmt w:val="bullet"/>
      <w:lvlText w:val="•"/>
      <w:lvlJc w:val="left"/>
      <w:pPr>
        <w:ind w:left="3039" w:hanging="564"/>
      </w:pPr>
      <w:rPr>
        <w:rFonts w:hint="default"/>
        <w:lang w:val="ru-RU" w:eastAsia="en-US" w:bidi="ar-SA"/>
      </w:rPr>
    </w:lvl>
    <w:lvl w:ilvl="4" w:tplc="1AB4BBF6">
      <w:numFmt w:val="bullet"/>
      <w:lvlText w:val="•"/>
      <w:lvlJc w:val="left"/>
      <w:pPr>
        <w:ind w:left="3986" w:hanging="564"/>
      </w:pPr>
      <w:rPr>
        <w:rFonts w:hint="default"/>
        <w:lang w:val="ru-RU" w:eastAsia="en-US" w:bidi="ar-SA"/>
      </w:rPr>
    </w:lvl>
    <w:lvl w:ilvl="5" w:tplc="44E8E3C8">
      <w:numFmt w:val="bullet"/>
      <w:lvlText w:val="•"/>
      <w:lvlJc w:val="left"/>
      <w:pPr>
        <w:ind w:left="4933" w:hanging="564"/>
      </w:pPr>
      <w:rPr>
        <w:rFonts w:hint="default"/>
        <w:lang w:val="ru-RU" w:eastAsia="en-US" w:bidi="ar-SA"/>
      </w:rPr>
    </w:lvl>
    <w:lvl w:ilvl="6" w:tplc="12E09CAA">
      <w:numFmt w:val="bullet"/>
      <w:lvlText w:val="•"/>
      <w:lvlJc w:val="left"/>
      <w:pPr>
        <w:ind w:left="5879" w:hanging="564"/>
      </w:pPr>
      <w:rPr>
        <w:rFonts w:hint="default"/>
        <w:lang w:val="ru-RU" w:eastAsia="en-US" w:bidi="ar-SA"/>
      </w:rPr>
    </w:lvl>
    <w:lvl w:ilvl="7" w:tplc="D4543DDA">
      <w:numFmt w:val="bullet"/>
      <w:lvlText w:val="•"/>
      <w:lvlJc w:val="left"/>
      <w:pPr>
        <w:ind w:left="6826" w:hanging="564"/>
      </w:pPr>
      <w:rPr>
        <w:rFonts w:hint="default"/>
        <w:lang w:val="ru-RU" w:eastAsia="en-US" w:bidi="ar-SA"/>
      </w:rPr>
    </w:lvl>
    <w:lvl w:ilvl="8" w:tplc="2B8016BC">
      <w:numFmt w:val="bullet"/>
      <w:lvlText w:val="•"/>
      <w:lvlJc w:val="left"/>
      <w:pPr>
        <w:ind w:left="7773" w:hanging="564"/>
      </w:pPr>
      <w:rPr>
        <w:rFonts w:hint="default"/>
        <w:lang w:val="ru-RU" w:eastAsia="en-US" w:bidi="ar-SA"/>
      </w:rPr>
    </w:lvl>
  </w:abstractNum>
  <w:abstractNum w:abstractNumId="32" w15:restartNumberingAfterBreak="0">
    <w:nsid w:val="5F191BA0"/>
    <w:multiLevelType w:val="hybridMultilevel"/>
    <w:tmpl w:val="F27AD70C"/>
    <w:lvl w:ilvl="0" w:tplc="A2F2CE0E">
      <w:numFmt w:val="bullet"/>
      <w:lvlText w:val="•"/>
      <w:lvlJc w:val="left"/>
      <w:pPr>
        <w:ind w:left="134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61D315AA"/>
    <w:multiLevelType w:val="hybridMultilevel"/>
    <w:tmpl w:val="92880AE2"/>
    <w:lvl w:ilvl="0" w:tplc="A2F2CE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321E9"/>
    <w:multiLevelType w:val="hybridMultilevel"/>
    <w:tmpl w:val="28FEECE2"/>
    <w:lvl w:ilvl="0" w:tplc="3EFCA15E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C8E1796"/>
    <w:multiLevelType w:val="hybridMultilevel"/>
    <w:tmpl w:val="5348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834A3"/>
    <w:multiLevelType w:val="hybridMultilevel"/>
    <w:tmpl w:val="04BAC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11"/>
  </w:num>
  <w:num w:numId="5">
    <w:abstractNumId w:val="15"/>
  </w:num>
  <w:num w:numId="6">
    <w:abstractNumId w:val="5"/>
  </w:num>
  <w:num w:numId="7">
    <w:abstractNumId w:val="30"/>
  </w:num>
  <w:num w:numId="8">
    <w:abstractNumId w:val="23"/>
  </w:num>
  <w:num w:numId="9">
    <w:abstractNumId w:val="14"/>
  </w:num>
  <w:num w:numId="10">
    <w:abstractNumId w:val="4"/>
  </w:num>
  <w:num w:numId="11">
    <w:abstractNumId w:val="33"/>
  </w:num>
  <w:num w:numId="12">
    <w:abstractNumId w:val="28"/>
  </w:num>
  <w:num w:numId="13">
    <w:abstractNumId w:val="13"/>
  </w:num>
  <w:num w:numId="14">
    <w:abstractNumId w:val="36"/>
  </w:num>
  <w:num w:numId="15">
    <w:abstractNumId w:val="17"/>
  </w:num>
  <w:num w:numId="16">
    <w:abstractNumId w:val="12"/>
  </w:num>
  <w:num w:numId="17">
    <w:abstractNumId w:val="20"/>
  </w:num>
  <w:num w:numId="18">
    <w:abstractNumId w:val="32"/>
  </w:num>
  <w:num w:numId="19">
    <w:abstractNumId w:val="29"/>
  </w:num>
  <w:num w:numId="20">
    <w:abstractNumId w:val="0"/>
  </w:num>
  <w:num w:numId="21">
    <w:abstractNumId w:val="9"/>
  </w:num>
  <w:num w:numId="22">
    <w:abstractNumId w:val="35"/>
  </w:num>
  <w:num w:numId="23">
    <w:abstractNumId w:val="3"/>
  </w:num>
  <w:num w:numId="24">
    <w:abstractNumId w:val="1"/>
  </w:num>
  <w:num w:numId="25">
    <w:abstractNumId w:val="22"/>
  </w:num>
  <w:num w:numId="26">
    <w:abstractNumId w:val="16"/>
  </w:num>
  <w:num w:numId="27">
    <w:abstractNumId w:val="21"/>
  </w:num>
  <w:num w:numId="28">
    <w:abstractNumId w:val="10"/>
  </w:num>
  <w:num w:numId="29">
    <w:abstractNumId w:val="7"/>
  </w:num>
  <w:num w:numId="30">
    <w:abstractNumId w:val="19"/>
  </w:num>
  <w:num w:numId="31">
    <w:abstractNumId w:val="26"/>
  </w:num>
  <w:num w:numId="32">
    <w:abstractNumId w:val="34"/>
  </w:num>
  <w:num w:numId="33">
    <w:abstractNumId w:val="18"/>
  </w:num>
  <w:num w:numId="34">
    <w:abstractNumId w:val="8"/>
  </w:num>
  <w:num w:numId="35">
    <w:abstractNumId w:val="27"/>
  </w:num>
  <w:num w:numId="36">
    <w:abstractNumId w:val="2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A"/>
    <w:rsid w:val="00012191"/>
    <w:rsid w:val="000663B8"/>
    <w:rsid w:val="0008414C"/>
    <w:rsid w:val="000A5833"/>
    <w:rsid w:val="000A7C0F"/>
    <w:rsid w:val="000D2D02"/>
    <w:rsid w:val="001149B6"/>
    <w:rsid w:val="001149F7"/>
    <w:rsid w:val="0012278D"/>
    <w:rsid w:val="00154F8E"/>
    <w:rsid w:val="00156431"/>
    <w:rsid w:val="00157D05"/>
    <w:rsid w:val="00174DDB"/>
    <w:rsid w:val="00182AE7"/>
    <w:rsid w:val="001A12BB"/>
    <w:rsid w:val="001E660E"/>
    <w:rsid w:val="00200760"/>
    <w:rsid w:val="002247DF"/>
    <w:rsid w:val="00251050"/>
    <w:rsid w:val="00271DE3"/>
    <w:rsid w:val="00284EBF"/>
    <w:rsid w:val="002B6AA0"/>
    <w:rsid w:val="002C2397"/>
    <w:rsid w:val="002C32BE"/>
    <w:rsid w:val="00317FCC"/>
    <w:rsid w:val="003336EB"/>
    <w:rsid w:val="0037752B"/>
    <w:rsid w:val="00397CD5"/>
    <w:rsid w:val="003B5EE1"/>
    <w:rsid w:val="003C25D7"/>
    <w:rsid w:val="003D6BE1"/>
    <w:rsid w:val="003D6E4D"/>
    <w:rsid w:val="004016BF"/>
    <w:rsid w:val="00404B86"/>
    <w:rsid w:val="00476513"/>
    <w:rsid w:val="00480EF0"/>
    <w:rsid w:val="00487F94"/>
    <w:rsid w:val="00490E9F"/>
    <w:rsid w:val="004A5C21"/>
    <w:rsid w:val="004C441F"/>
    <w:rsid w:val="004D6D1F"/>
    <w:rsid w:val="004F1364"/>
    <w:rsid w:val="005465BB"/>
    <w:rsid w:val="00567E86"/>
    <w:rsid w:val="005A1B4F"/>
    <w:rsid w:val="005B067F"/>
    <w:rsid w:val="005B1053"/>
    <w:rsid w:val="005D385D"/>
    <w:rsid w:val="005D7FF9"/>
    <w:rsid w:val="005F7F2C"/>
    <w:rsid w:val="00605B49"/>
    <w:rsid w:val="00637D5B"/>
    <w:rsid w:val="00644A6E"/>
    <w:rsid w:val="006568F8"/>
    <w:rsid w:val="00671248"/>
    <w:rsid w:val="00671CA8"/>
    <w:rsid w:val="006A2088"/>
    <w:rsid w:val="00710148"/>
    <w:rsid w:val="00711969"/>
    <w:rsid w:val="00715393"/>
    <w:rsid w:val="0072228C"/>
    <w:rsid w:val="00735404"/>
    <w:rsid w:val="00762600"/>
    <w:rsid w:val="007777E1"/>
    <w:rsid w:val="007E0EC4"/>
    <w:rsid w:val="008006BE"/>
    <w:rsid w:val="00805A0F"/>
    <w:rsid w:val="00813D14"/>
    <w:rsid w:val="00837526"/>
    <w:rsid w:val="00880399"/>
    <w:rsid w:val="00887398"/>
    <w:rsid w:val="008D0DE7"/>
    <w:rsid w:val="008D7B66"/>
    <w:rsid w:val="008F29DA"/>
    <w:rsid w:val="00901D00"/>
    <w:rsid w:val="00904185"/>
    <w:rsid w:val="00917CEC"/>
    <w:rsid w:val="0092398F"/>
    <w:rsid w:val="00944217"/>
    <w:rsid w:val="00960BDF"/>
    <w:rsid w:val="0097507C"/>
    <w:rsid w:val="00A25B1F"/>
    <w:rsid w:val="00A51362"/>
    <w:rsid w:val="00A538F7"/>
    <w:rsid w:val="00A8223F"/>
    <w:rsid w:val="00A966D8"/>
    <w:rsid w:val="00AA09A8"/>
    <w:rsid w:val="00AB2425"/>
    <w:rsid w:val="00AB656F"/>
    <w:rsid w:val="00AC0573"/>
    <w:rsid w:val="00AC3A2F"/>
    <w:rsid w:val="00AD3D59"/>
    <w:rsid w:val="00AD452B"/>
    <w:rsid w:val="00AE2B6E"/>
    <w:rsid w:val="00B00C04"/>
    <w:rsid w:val="00B05058"/>
    <w:rsid w:val="00B35322"/>
    <w:rsid w:val="00B40143"/>
    <w:rsid w:val="00B90438"/>
    <w:rsid w:val="00BA168B"/>
    <w:rsid w:val="00BE30B6"/>
    <w:rsid w:val="00BE5FEA"/>
    <w:rsid w:val="00C36377"/>
    <w:rsid w:val="00CB4478"/>
    <w:rsid w:val="00CD0985"/>
    <w:rsid w:val="00CF1AD6"/>
    <w:rsid w:val="00CF6A46"/>
    <w:rsid w:val="00D01FEA"/>
    <w:rsid w:val="00D50B7C"/>
    <w:rsid w:val="00D63BB8"/>
    <w:rsid w:val="00DA3597"/>
    <w:rsid w:val="00E067A9"/>
    <w:rsid w:val="00E10670"/>
    <w:rsid w:val="00E23484"/>
    <w:rsid w:val="00E25F37"/>
    <w:rsid w:val="00E309B0"/>
    <w:rsid w:val="00E56F10"/>
    <w:rsid w:val="00E82EC3"/>
    <w:rsid w:val="00E83DEB"/>
    <w:rsid w:val="00EB0E55"/>
    <w:rsid w:val="00ED4E35"/>
    <w:rsid w:val="00EE5FB5"/>
    <w:rsid w:val="00F56010"/>
    <w:rsid w:val="00F719B7"/>
    <w:rsid w:val="00F76937"/>
    <w:rsid w:val="00FB6CFB"/>
    <w:rsid w:val="00FC065D"/>
    <w:rsid w:val="00FE6C07"/>
    <w:rsid w:val="00FF252F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74CD"/>
  <w15:docId w15:val="{5AC2B1BD-E335-4CB3-8964-FB2B423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5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02" w:firstLine="85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851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202" w:right="105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06"/>
    </w:pPr>
  </w:style>
  <w:style w:type="character" w:styleId="a5">
    <w:name w:val="Hyperlink"/>
    <w:basedOn w:val="a0"/>
    <w:uiPriority w:val="99"/>
    <w:unhideWhenUsed/>
    <w:rsid w:val="00487F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E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EC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25">
    <w:name w:val="fontstyle25"/>
    <w:basedOn w:val="a0"/>
    <w:rsid w:val="00944217"/>
  </w:style>
  <w:style w:type="paragraph" w:customStyle="1" w:styleId="style8">
    <w:name w:val="style8"/>
    <w:basedOn w:val="a"/>
    <w:rsid w:val="00944217"/>
    <w:pPr>
      <w:spacing w:before="100" w:beforeAutospacing="1" w:after="100" w:afterAutospacing="1"/>
      <w:ind w:left="0"/>
      <w:jc w:val="left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05B49"/>
    <w:pPr>
      <w:ind w:left="0"/>
      <w:jc w:val="left"/>
    </w:pPr>
    <w:rPr>
      <w:lang w:val="ru-RU"/>
    </w:rPr>
  </w:style>
  <w:style w:type="character" w:customStyle="1" w:styleId="21">
    <w:name w:val="Основной текст (2)_"/>
    <w:link w:val="22"/>
    <w:rsid w:val="001E660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660E"/>
    <w:pPr>
      <w:widowControl w:val="0"/>
      <w:shd w:val="clear" w:color="auto" w:fill="FFFFFF"/>
      <w:spacing w:line="480" w:lineRule="exact"/>
      <w:ind w:left="0" w:firstLine="720"/>
      <w:jc w:val="both"/>
    </w:pPr>
    <w:rPr>
      <w:b/>
      <w:bCs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B6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2.rcoko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37E7-C8C3-41A4-AEA1-77B57967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filat</cp:lastModifiedBy>
  <cp:revision>58</cp:revision>
  <cp:lastPrinted>2020-12-24T07:37:00Z</cp:lastPrinted>
  <dcterms:created xsi:type="dcterms:W3CDTF">2020-12-03T11:23:00Z</dcterms:created>
  <dcterms:modified xsi:type="dcterms:W3CDTF">2023-01-07T12:01:00Z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</Properties>
</file>